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85" w:rsidRDefault="001E7785" w:rsidP="001E7785">
      <w:pPr>
        <w:jc w:val="center"/>
      </w:pPr>
      <w:bookmarkStart w:id="0" w:name="_GoBack"/>
      <w:bookmarkEnd w:id="0"/>
      <w:r w:rsidRPr="00030FEC">
        <w:rPr>
          <w:noProof/>
          <w:lang w:eastAsia="zh-CN"/>
        </w:rPr>
        <w:drawing>
          <wp:inline distT="0" distB="0" distL="0" distR="0">
            <wp:extent cx="3434715" cy="922655"/>
            <wp:effectExtent l="0" t="0" r="0" b="0"/>
            <wp:docPr id="1" name="Εικόνα 1" descr="Αποτέλεσμα εικόνας για ανθρώπινα δικαιώματα συνέδριο εικόν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Αποτέλεσμα εικόνας για ανθρώπινα δικαιώματα συνέδριο εικόνε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85" w:rsidRPr="001E7785" w:rsidRDefault="001E7785" w:rsidP="001E7785">
      <w:pPr>
        <w:jc w:val="center"/>
        <w:rPr>
          <w:b/>
        </w:rPr>
      </w:pPr>
      <w:r w:rsidRPr="001E7785">
        <w:rPr>
          <w:b/>
        </w:rPr>
        <w:t>ΟΛΟ ΤΟ ΠΡΟΓΡΑΜΜΑ ΤΟΥ ΣΥΝΕΔΡΙΟΥ ΕΧΕΙ ΒΙΝΤΕΟΣΚΟΠΗΘΕΙ ΚΑΙ ΜΠΟΡΕΙΤΕ ΝΑ ΤΟ ΑΝΑΣΥΡΕΤΕ ΑΝΑ ΘΕΜΑΤΙΚΗ ΣΤΙΣ ΠΑΡΑΚΑΤΩ ΔΙΕΥΘΥΝΣΕΙΣ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785" w:rsidRPr="001E7785" w:rsidTr="001E7785">
        <w:tc>
          <w:tcPr>
            <w:tcW w:w="8296" w:type="dxa"/>
          </w:tcPr>
          <w:p w:rsidR="001E7785" w:rsidRPr="001E7785" w:rsidRDefault="001E7785" w:rsidP="00BC7627">
            <w:r w:rsidRPr="001E7785">
              <w:t>Τετάρτη 25/5/2016</w:t>
            </w:r>
          </w:p>
        </w:tc>
      </w:tr>
    </w:tbl>
    <w:p w:rsidR="001E7785" w:rsidRDefault="001E7785"/>
    <w:p w:rsidR="008927C0" w:rsidRPr="007D5EAC" w:rsidRDefault="0083689D">
      <w:pPr>
        <w:rPr>
          <w:b/>
        </w:rPr>
      </w:pPr>
      <w:r w:rsidRPr="007D5EAC">
        <w:rPr>
          <w:b/>
        </w:rPr>
        <w:t>Τελετή Έναρξης – Χαιρετισμοί</w:t>
      </w:r>
    </w:p>
    <w:p w:rsidR="0083689D" w:rsidRDefault="000C11A8">
      <w:hyperlink r:id="rId7" w:history="1">
        <w:r w:rsidR="0083689D" w:rsidRPr="00923931">
          <w:rPr>
            <w:rStyle w:val="Hyperlink"/>
          </w:rPr>
          <w:t>http://delos.uoi.gr/opendelos/player?rid=d8477be7</w:t>
        </w:r>
      </w:hyperlink>
    </w:p>
    <w:p w:rsidR="0083689D" w:rsidRPr="007D5EAC" w:rsidRDefault="00241744">
      <w:pPr>
        <w:rPr>
          <w:b/>
        </w:rPr>
      </w:pPr>
      <w:r w:rsidRPr="007D5EAC">
        <w:rPr>
          <w:b/>
        </w:rPr>
        <w:t>Εναρκτήριες Ομιλίες</w:t>
      </w:r>
    </w:p>
    <w:p w:rsidR="00241744" w:rsidRDefault="000C11A8">
      <w:hyperlink r:id="rId8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?rid=2f798a02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Παιδική Χορωδία Δήμου Διονύσου</w:t>
      </w:r>
    </w:p>
    <w:p w:rsidR="00241744" w:rsidRDefault="000C11A8">
      <w:hyperlink r:id="rId9" w:history="1">
        <w:r w:rsidR="00241744" w:rsidRPr="00923931">
          <w:rPr>
            <w:rStyle w:val="Hyperlink"/>
            <w:lang w:val="en-US"/>
          </w:rPr>
          <w:t>http</w:t>
        </w:r>
        <w:r w:rsidR="00241744" w:rsidRPr="00923931">
          <w:rPr>
            <w:rStyle w:val="Hyperlink"/>
          </w:rPr>
          <w:t>://</w:t>
        </w:r>
        <w:proofErr w:type="spellStart"/>
        <w:r w:rsidR="00241744" w:rsidRPr="00923931">
          <w:rPr>
            <w:rStyle w:val="Hyperlink"/>
            <w:lang w:val="en-US"/>
          </w:rPr>
          <w:t>delos</w:t>
        </w:r>
        <w:proofErr w:type="spellEnd"/>
        <w:r w:rsidR="00241744" w:rsidRPr="00923931">
          <w:rPr>
            <w:rStyle w:val="Hyperlink"/>
          </w:rPr>
          <w:t>.</w:t>
        </w:r>
        <w:proofErr w:type="spellStart"/>
        <w:r w:rsidR="00241744" w:rsidRPr="00923931">
          <w:rPr>
            <w:rStyle w:val="Hyperlink"/>
            <w:lang w:val="en-US"/>
          </w:rPr>
          <w:t>uoi</w:t>
        </w:r>
        <w:proofErr w:type="spellEnd"/>
        <w:r w:rsidR="00241744" w:rsidRPr="00923931">
          <w:rPr>
            <w:rStyle w:val="Hyperlink"/>
          </w:rPr>
          <w:t>.</w:t>
        </w:r>
        <w:r w:rsidR="00241744" w:rsidRPr="00923931">
          <w:rPr>
            <w:rStyle w:val="Hyperlink"/>
            <w:lang w:val="en-US"/>
          </w:rPr>
          <w:t>gr</w:t>
        </w:r>
        <w:r w:rsidR="00241744" w:rsidRPr="00923931">
          <w:rPr>
            <w:rStyle w:val="Hyperlink"/>
          </w:rPr>
          <w:t>/</w:t>
        </w:r>
        <w:proofErr w:type="spellStart"/>
        <w:r w:rsidR="00241744" w:rsidRPr="00923931">
          <w:rPr>
            <w:rStyle w:val="Hyperlink"/>
            <w:lang w:val="en-US"/>
          </w:rPr>
          <w:t>opendelos</w:t>
        </w:r>
        <w:proofErr w:type="spellEnd"/>
        <w:r w:rsidR="00241744" w:rsidRPr="00923931">
          <w:rPr>
            <w:rStyle w:val="Hyperlink"/>
          </w:rPr>
          <w:t>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</w:t>
        </w:r>
        <w:r w:rsidR="00241744" w:rsidRPr="00923931">
          <w:rPr>
            <w:rStyle w:val="Hyperlink"/>
            <w:lang w:val="en-US"/>
          </w:rPr>
          <w:t>rid</w:t>
        </w:r>
        <w:r w:rsidR="00241744" w:rsidRPr="00923931">
          <w:rPr>
            <w:rStyle w:val="Hyperlink"/>
          </w:rPr>
          <w:t>=</w:t>
        </w:r>
        <w:r w:rsidR="00241744" w:rsidRPr="00923931">
          <w:rPr>
            <w:rStyle w:val="Hyperlink"/>
            <w:lang w:val="en-US"/>
          </w:rPr>
          <w:t>e</w:t>
        </w:r>
        <w:r w:rsidR="00241744" w:rsidRPr="00923931">
          <w:rPr>
            <w:rStyle w:val="Hyperlink"/>
          </w:rPr>
          <w:t>2</w:t>
        </w:r>
        <w:proofErr w:type="spellStart"/>
        <w:r w:rsidR="00241744" w:rsidRPr="00923931">
          <w:rPr>
            <w:rStyle w:val="Hyperlink"/>
            <w:lang w:val="en-US"/>
          </w:rPr>
          <w:t>dfbab</w:t>
        </w:r>
        <w:proofErr w:type="spellEnd"/>
        <w:r w:rsidR="00241744" w:rsidRPr="00923931">
          <w:rPr>
            <w:rStyle w:val="Hyperlink"/>
          </w:rPr>
          <w:t>3</w:t>
        </w:r>
      </w:hyperlink>
    </w:p>
    <w:p w:rsidR="00241744" w:rsidRDefault="002417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785" w:rsidRPr="001E7785" w:rsidTr="001E7785">
        <w:tc>
          <w:tcPr>
            <w:tcW w:w="8296" w:type="dxa"/>
          </w:tcPr>
          <w:p w:rsidR="001E7785" w:rsidRPr="001E7785" w:rsidRDefault="001E7785" w:rsidP="00BB3414">
            <w:r w:rsidRPr="001E7785">
              <w:t>Πέμπτη 26/05/2016</w:t>
            </w:r>
          </w:p>
        </w:tc>
      </w:tr>
    </w:tbl>
    <w:p w:rsidR="007D5EAC" w:rsidRDefault="007D5EAC">
      <w:pPr>
        <w:rPr>
          <w:b/>
        </w:rPr>
      </w:pPr>
    </w:p>
    <w:p w:rsidR="00ED2886" w:rsidRPr="00ED2886" w:rsidRDefault="007D5EAC">
      <w:pPr>
        <w:rPr>
          <w:b/>
        </w:rPr>
      </w:pPr>
      <w:r>
        <w:rPr>
          <w:b/>
        </w:rPr>
        <w:t>Α</w:t>
      </w:r>
      <w:r w:rsidR="00ED2886" w:rsidRPr="00ED2886">
        <w:rPr>
          <w:b/>
        </w:rPr>
        <w:t>μφιθέατρο</w:t>
      </w:r>
    </w:p>
    <w:p w:rsidR="00241744" w:rsidRPr="007D5EAC" w:rsidRDefault="00241744">
      <w:pPr>
        <w:rPr>
          <w:b/>
        </w:rPr>
      </w:pPr>
      <w:r w:rsidRPr="007D5EAC">
        <w:rPr>
          <w:b/>
        </w:rPr>
        <w:t>Ευάλωτες Κοινωνικές Ομάδες και Ανθρώπινα Δικαιώματα</w:t>
      </w:r>
    </w:p>
    <w:p w:rsidR="00241744" w:rsidRDefault="000C11A8">
      <w:hyperlink r:id="rId10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?rid=e0fb68b9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ΠΡΟΣΚΕΚΛΗΜΕΝΗ ΟΜΙΛΙΑ: Σολωμού Αιμίλιος</w:t>
      </w:r>
    </w:p>
    <w:p w:rsidR="00241744" w:rsidRDefault="000C11A8">
      <w:hyperlink r:id="rId11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?rid=62f87705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Προσχολική Εκπαίδευση και Ανθρώπινα Δικαιώματα</w:t>
      </w:r>
    </w:p>
    <w:p w:rsidR="00241744" w:rsidRDefault="000C11A8">
      <w:hyperlink r:id="rId12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?rid=378e6f4c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Διαδίκτυο και Ανθρώπινα Δικαιώματα</w:t>
      </w:r>
    </w:p>
    <w:p w:rsidR="00241744" w:rsidRDefault="000C11A8">
      <w:hyperlink r:id="rId13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?rid=80d90f9e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Παιδιά και Ανθρώπινα Δικαιώματα</w:t>
      </w:r>
    </w:p>
    <w:p w:rsidR="00241744" w:rsidRDefault="000C11A8">
      <w:hyperlink r:id="rId14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?rid=2176fa56</w:t>
        </w:r>
      </w:hyperlink>
    </w:p>
    <w:p w:rsidR="00241744" w:rsidRPr="007D5EAC" w:rsidRDefault="00241744" w:rsidP="00035588">
      <w:pPr>
        <w:rPr>
          <w:b/>
        </w:rPr>
      </w:pPr>
      <w:r w:rsidRPr="007D5EAC">
        <w:rPr>
          <w:b/>
        </w:rPr>
        <w:t>Ανθρώπινα Δικαιώματα στην Υγεία στη Σημερινή Ελλάδα</w:t>
      </w:r>
    </w:p>
    <w:p w:rsidR="00241744" w:rsidRDefault="000C11A8">
      <w:hyperlink r:id="rId15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?rid=2934c8e9</w:t>
        </w:r>
      </w:hyperlink>
    </w:p>
    <w:p w:rsidR="00241744" w:rsidRDefault="00241744"/>
    <w:p w:rsidR="00241744" w:rsidRDefault="00241744"/>
    <w:p w:rsidR="00241744" w:rsidRPr="00ED2886" w:rsidRDefault="007D5EAC">
      <w:pPr>
        <w:rPr>
          <w:b/>
        </w:rPr>
      </w:pPr>
      <w:r>
        <w:rPr>
          <w:b/>
        </w:rPr>
        <w:lastRenderedPageBreak/>
        <w:t>Α</w:t>
      </w:r>
      <w:r w:rsidR="00241744" w:rsidRPr="00ED2886">
        <w:rPr>
          <w:b/>
        </w:rPr>
        <w:t>ίθουσα 1</w:t>
      </w:r>
    </w:p>
    <w:p w:rsidR="00241744" w:rsidRPr="007D5EAC" w:rsidRDefault="00241744" w:rsidP="00531807">
      <w:pPr>
        <w:rPr>
          <w:b/>
        </w:rPr>
      </w:pPr>
      <w:r w:rsidRPr="007D5EAC">
        <w:rPr>
          <w:b/>
        </w:rPr>
        <w:t xml:space="preserve">Άτομα με ειδικές εκπαιδευτικές ανάγκες και </w:t>
      </w:r>
      <w:proofErr w:type="spellStart"/>
      <w:r w:rsidRPr="007D5EAC">
        <w:rPr>
          <w:b/>
        </w:rPr>
        <w:t>Aνθρώπινα</w:t>
      </w:r>
      <w:proofErr w:type="spellEnd"/>
      <w:r w:rsidRPr="007D5EAC">
        <w:rPr>
          <w:b/>
        </w:rPr>
        <w:t xml:space="preserve"> Δικαιώματα</w:t>
      </w:r>
    </w:p>
    <w:p w:rsidR="00241744" w:rsidRDefault="000C11A8">
      <w:hyperlink r:id="rId16" w:history="1">
        <w:r w:rsidR="00241744" w:rsidRPr="00923931">
          <w:rPr>
            <w:rStyle w:val="Hyperlink"/>
            <w:lang w:val="en-US"/>
          </w:rPr>
          <w:t>http</w:t>
        </w:r>
        <w:r w:rsidR="00241744" w:rsidRPr="00923931">
          <w:rPr>
            <w:rStyle w:val="Hyperlink"/>
          </w:rPr>
          <w:t>://</w:t>
        </w:r>
        <w:proofErr w:type="spellStart"/>
        <w:r w:rsidR="00241744" w:rsidRPr="00923931">
          <w:rPr>
            <w:rStyle w:val="Hyperlink"/>
            <w:lang w:val="en-US"/>
          </w:rPr>
          <w:t>delos</w:t>
        </w:r>
        <w:proofErr w:type="spellEnd"/>
        <w:r w:rsidR="00241744" w:rsidRPr="00923931">
          <w:rPr>
            <w:rStyle w:val="Hyperlink"/>
          </w:rPr>
          <w:t>.</w:t>
        </w:r>
        <w:proofErr w:type="spellStart"/>
        <w:r w:rsidR="00241744" w:rsidRPr="00923931">
          <w:rPr>
            <w:rStyle w:val="Hyperlink"/>
            <w:lang w:val="en-US"/>
          </w:rPr>
          <w:t>uoi</w:t>
        </w:r>
        <w:proofErr w:type="spellEnd"/>
        <w:r w:rsidR="00241744" w:rsidRPr="00923931">
          <w:rPr>
            <w:rStyle w:val="Hyperlink"/>
          </w:rPr>
          <w:t>.</w:t>
        </w:r>
        <w:r w:rsidR="00241744" w:rsidRPr="00923931">
          <w:rPr>
            <w:rStyle w:val="Hyperlink"/>
            <w:lang w:val="en-US"/>
          </w:rPr>
          <w:t>gr</w:t>
        </w:r>
        <w:r w:rsidR="00241744" w:rsidRPr="00923931">
          <w:rPr>
            <w:rStyle w:val="Hyperlink"/>
          </w:rPr>
          <w:t>/</w:t>
        </w:r>
        <w:proofErr w:type="spellStart"/>
        <w:r w:rsidR="00241744" w:rsidRPr="00923931">
          <w:rPr>
            <w:rStyle w:val="Hyperlink"/>
            <w:lang w:val="en-US"/>
          </w:rPr>
          <w:t>opendelos</w:t>
        </w:r>
        <w:proofErr w:type="spellEnd"/>
        <w:r w:rsidR="00241744" w:rsidRPr="00923931">
          <w:rPr>
            <w:rStyle w:val="Hyperlink"/>
          </w:rPr>
          <w:t>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</w:t>
        </w:r>
        <w:r w:rsidR="00241744" w:rsidRPr="00923931">
          <w:rPr>
            <w:rStyle w:val="Hyperlink"/>
            <w:lang w:val="en-US"/>
          </w:rPr>
          <w:t>rid</w:t>
        </w:r>
        <w:r w:rsidR="00241744" w:rsidRPr="00923931">
          <w:rPr>
            <w:rStyle w:val="Hyperlink"/>
          </w:rPr>
          <w:t>=687</w:t>
        </w:r>
        <w:r w:rsidR="00241744" w:rsidRPr="00923931">
          <w:rPr>
            <w:rStyle w:val="Hyperlink"/>
            <w:lang w:val="en-US"/>
          </w:rPr>
          <w:t>a</w:t>
        </w:r>
        <w:r w:rsidR="00241744" w:rsidRPr="00923931">
          <w:rPr>
            <w:rStyle w:val="Hyperlink"/>
          </w:rPr>
          <w:t>5</w:t>
        </w:r>
        <w:r w:rsidR="00241744" w:rsidRPr="00923931">
          <w:rPr>
            <w:rStyle w:val="Hyperlink"/>
            <w:lang w:val="en-US"/>
          </w:rPr>
          <w:t>a</w:t>
        </w:r>
        <w:r w:rsidR="00241744" w:rsidRPr="00923931">
          <w:rPr>
            <w:rStyle w:val="Hyperlink"/>
          </w:rPr>
          <w:t>86</w:t>
        </w:r>
      </w:hyperlink>
    </w:p>
    <w:p w:rsidR="00241744" w:rsidRPr="007D5EAC" w:rsidRDefault="00241744" w:rsidP="00531807">
      <w:pPr>
        <w:rPr>
          <w:b/>
        </w:rPr>
      </w:pPr>
      <w:r w:rsidRPr="007D5EAC">
        <w:rPr>
          <w:b/>
        </w:rPr>
        <w:t>Τέχνες και Ανθρώπινα Δικαιώματα</w:t>
      </w:r>
    </w:p>
    <w:p w:rsidR="00241744" w:rsidRDefault="000C11A8">
      <w:hyperlink r:id="rId17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?rid=28f21ca8</w:t>
        </w:r>
      </w:hyperlink>
    </w:p>
    <w:p w:rsidR="00241744" w:rsidRPr="007D5EAC" w:rsidRDefault="00241744" w:rsidP="00531807">
      <w:pPr>
        <w:rPr>
          <w:b/>
        </w:rPr>
      </w:pPr>
      <w:r w:rsidRPr="007D5EAC">
        <w:rPr>
          <w:b/>
        </w:rPr>
        <w:t xml:space="preserve">Οικονομικά ζητήματα και </w:t>
      </w:r>
      <w:proofErr w:type="spellStart"/>
      <w:r w:rsidRPr="007D5EAC">
        <w:rPr>
          <w:b/>
        </w:rPr>
        <w:t>Aνθρώπινα</w:t>
      </w:r>
      <w:proofErr w:type="spellEnd"/>
      <w:r w:rsidRPr="007D5EAC">
        <w:rPr>
          <w:b/>
        </w:rPr>
        <w:t xml:space="preserve"> Δικαιώματα</w:t>
      </w:r>
    </w:p>
    <w:p w:rsidR="00241744" w:rsidRDefault="000C11A8">
      <w:hyperlink r:id="rId18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?rid=8f9c747b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Εκπαίδευση και Ανθρώπινα Δικαιώματα (Ι)</w:t>
      </w:r>
    </w:p>
    <w:p w:rsidR="00241744" w:rsidRDefault="000C11A8">
      <w:hyperlink r:id="rId19" w:history="1">
        <w:r w:rsidR="00241744" w:rsidRPr="00923931">
          <w:rPr>
            <w:rStyle w:val="Hyperlink"/>
          </w:rPr>
          <w:t>http://delos.uoi.gr/opendelos/</w:t>
        </w:r>
        <w:r w:rsidR="00241744" w:rsidRPr="00923931">
          <w:rPr>
            <w:rStyle w:val="Hyperlink"/>
            <w:lang w:val="en-US"/>
          </w:rPr>
          <w:t>player</w:t>
        </w:r>
        <w:r w:rsidR="00241744" w:rsidRPr="00923931">
          <w:rPr>
            <w:rStyle w:val="Hyperlink"/>
          </w:rPr>
          <w:t>?rid=dcb67782</w:t>
        </w:r>
      </w:hyperlink>
    </w:p>
    <w:p w:rsidR="00241744" w:rsidRPr="007D5EAC" w:rsidRDefault="00241744">
      <w:pPr>
        <w:rPr>
          <w:b/>
        </w:rPr>
      </w:pPr>
      <w:r w:rsidRPr="007D5EAC">
        <w:rPr>
          <w:b/>
        </w:rPr>
        <w:t>Κοινωνικές Επιστήμες και Ανθρώπινα Δικαιώματα (I)</w:t>
      </w:r>
    </w:p>
    <w:p w:rsidR="00241744" w:rsidRDefault="000C11A8">
      <w:hyperlink r:id="rId20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?rid=9f15f1b6</w:t>
        </w:r>
      </w:hyperlink>
    </w:p>
    <w:p w:rsidR="00ED2886" w:rsidRDefault="00ED28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E7785" w:rsidRPr="001E7785" w:rsidTr="001E7785">
        <w:tc>
          <w:tcPr>
            <w:tcW w:w="8296" w:type="dxa"/>
          </w:tcPr>
          <w:p w:rsidR="001E7785" w:rsidRPr="001E7785" w:rsidRDefault="001E7785" w:rsidP="00B64E1C">
            <w:r w:rsidRPr="001E7785">
              <w:t>Παρασκευή 27/05/2016</w:t>
            </w:r>
          </w:p>
        </w:tc>
      </w:tr>
    </w:tbl>
    <w:p w:rsidR="001E7785" w:rsidRDefault="001E7785">
      <w:pPr>
        <w:rPr>
          <w:b/>
        </w:rPr>
      </w:pPr>
    </w:p>
    <w:p w:rsidR="00ED2886" w:rsidRDefault="00ED2886">
      <w:pPr>
        <w:rPr>
          <w:b/>
        </w:rPr>
      </w:pPr>
      <w:r w:rsidRPr="00ED2886">
        <w:rPr>
          <w:b/>
        </w:rPr>
        <w:t>Αμφιθέατρο</w:t>
      </w:r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Ψυχική Υγεία και Ανθρώπινα Δικαιώματα</w:t>
      </w:r>
    </w:p>
    <w:p w:rsidR="00ED2886" w:rsidRDefault="000C11A8">
      <w:hyperlink r:id="rId21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?rid=83734fd5</w:t>
        </w:r>
      </w:hyperlink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ΠΡΟΣΚΕ</w:t>
      </w:r>
      <w:r w:rsidR="007D5EAC">
        <w:rPr>
          <w:b/>
        </w:rPr>
        <w:t xml:space="preserve">ΚΛΗΜΕΝΗ ΟΜΙΛΙΑ: </w:t>
      </w:r>
      <w:proofErr w:type="spellStart"/>
      <w:r w:rsidR="007D5EAC">
        <w:rPr>
          <w:b/>
        </w:rPr>
        <w:t>HagenaarsPolli</w:t>
      </w:r>
      <w:proofErr w:type="spellEnd"/>
    </w:p>
    <w:p w:rsidR="00ED2886" w:rsidRDefault="000C11A8">
      <w:hyperlink r:id="rId22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?rid=dfb6d1ac</w:t>
        </w:r>
      </w:hyperlink>
    </w:p>
    <w:p w:rsidR="00ED2886" w:rsidRPr="007D5EAC" w:rsidRDefault="00ED2886" w:rsidP="007D5EAC">
      <w:pPr>
        <w:rPr>
          <w:b/>
        </w:rPr>
      </w:pPr>
      <w:proofErr w:type="spellStart"/>
      <w:r w:rsidRPr="007D5EAC">
        <w:rPr>
          <w:b/>
        </w:rPr>
        <w:t>Mη</w:t>
      </w:r>
      <w:proofErr w:type="spellEnd"/>
      <w:r w:rsidRPr="007D5EAC">
        <w:rPr>
          <w:b/>
        </w:rPr>
        <w:t xml:space="preserve"> Κερδοσκοπικές Οργανώσεις και Ανθρώπινα Δικαιώματα</w:t>
      </w:r>
    </w:p>
    <w:p w:rsidR="00ED2886" w:rsidRDefault="000C11A8">
      <w:hyperlink r:id="rId23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?rid=9dafe927</w:t>
        </w:r>
      </w:hyperlink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ΠΡΟΣΚΕΚΛΗΜΕΝΗ ΟΜΙΛΙΑ: Γεώργιος Μόσχος</w:t>
      </w:r>
    </w:p>
    <w:p w:rsidR="00ED2886" w:rsidRDefault="000C11A8">
      <w:hyperlink r:id="rId24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?rid=6828e45d</w:t>
        </w:r>
      </w:hyperlink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Εκπαίδευση και Ανθρώπινα Δικαιώματα. Εφαρμοσμένες Προσεγγίσεις</w:t>
      </w:r>
    </w:p>
    <w:p w:rsidR="00ED2886" w:rsidRDefault="000C11A8">
      <w:hyperlink r:id="rId25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?rid=a26a05c1</w:t>
        </w:r>
      </w:hyperlink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Εκπαίδευση και Ανθρώπινα Δικαιώματα. Εφαρμοσμένες Προσεγγίσεις</w:t>
      </w:r>
    </w:p>
    <w:p w:rsidR="00ED2886" w:rsidRDefault="000C11A8">
      <w:hyperlink r:id="rId26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?rid=a409aa88</w:t>
        </w:r>
      </w:hyperlink>
    </w:p>
    <w:p w:rsidR="00ED2886" w:rsidRDefault="00ED2886"/>
    <w:p w:rsidR="007D5EAC" w:rsidRDefault="007D5EAC"/>
    <w:p w:rsidR="007D5EAC" w:rsidRDefault="007D5EAC"/>
    <w:p w:rsidR="007D5EAC" w:rsidRPr="00ED2886" w:rsidRDefault="007D5EAC"/>
    <w:p w:rsidR="00ED2886" w:rsidRPr="00ED2886" w:rsidRDefault="00ED2886">
      <w:pPr>
        <w:rPr>
          <w:b/>
        </w:rPr>
      </w:pPr>
      <w:r w:rsidRPr="00ED2886">
        <w:rPr>
          <w:b/>
        </w:rPr>
        <w:lastRenderedPageBreak/>
        <w:t>Αίθουσα 1</w:t>
      </w:r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Κοινωνικές Επιστήμες και Ανθρώπινα Δικαιώματα (II)</w:t>
      </w:r>
    </w:p>
    <w:p w:rsidR="00ED2886" w:rsidRDefault="000C11A8">
      <w:hyperlink r:id="rId27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?rid=44c2b09</w:t>
        </w:r>
      </w:hyperlink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Δικαιοσύνη και Ανθρώπινα Δικαιώματα</w:t>
      </w:r>
    </w:p>
    <w:p w:rsidR="00ED2886" w:rsidRDefault="000C11A8">
      <w:hyperlink r:id="rId28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?rid=8235771e</w:t>
        </w:r>
      </w:hyperlink>
    </w:p>
    <w:p w:rsidR="00ED2886" w:rsidRPr="007D5EAC" w:rsidRDefault="00ED2886" w:rsidP="007D5EAC">
      <w:pPr>
        <w:rPr>
          <w:b/>
        </w:rPr>
      </w:pPr>
      <w:r w:rsidRPr="007D5EAC">
        <w:rPr>
          <w:b/>
        </w:rPr>
        <w:t>Ψυχολογία και Ανθρώπινα Δικαιώματα</w:t>
      </w:r>
    </w:p>
    <w:p w:rsidR="00ED2886" w:rsidRDefault="000C11A8">
      <w:pPr>
        <w:rPr>
          <w:rStyle w:val="Hyperlink"/>
        </w:rPr>
      </w:pPr>
      <w:hyperlink r:id="rId29" w:history="1">
        <w:r w:rsidR="00ED2886" w:rsidRPr="00923931">
          <w:rPr>
            <w:rStyle w:val="Hyperlink"/>
          </w:rPr>
          <w:t>http://delos.uoi.gr/opendelos/</w:t>
        </w:r>
        <w:r w:rsidR="00ED2886" w:rsidRPr="00923931">
          <w:rPr>
            <w:rStyle w:val="Hyperlink"/>
            <w:lang w:val="en-US"/>
          </w:rPr>
          <w:t>player</w:t>
        </w:r>
        <w:r w:rsidR="00ED2886" w:rsidRPr="00923931">
          <w:rPr>
            <w:rStyle w:val="Hyperlink"/>
          </w:rPr>
          <w:t>?rid=ae0cbe34</w:t>
        </w:r>
      </w:hyperlink>
    </w:p>
    <w:p w:rsidR="00DC07C6" w:rsidRDefault="000C11A8" w:rsidP="00DC07C6">
      <w:hyperlink r:id="rId30" w:tgtFrame="_blank" w:history="1">
        <w:r w:rsidR="00DC07C6" w:rsidRPr="001F4494">
          <w:rPr>
            <w:rFonts w:ascii="Calibri" w:hAnsi="Calibri"/>
            <w:color w:val="1155CC"/>
            <w:u w:val="single"/>
            <w:shd w:val="clear" w:color="auto" w:fill="FFFFFF"/>
          </w:rPr>
          <w:t>http://delos.uoi.gr/opendelos/player?rid=a1653c0d</w:t>
        </w:r>
      </w:hyperlink>
    </w:p>
    <w:p w:rsidR="00ED2886" w:rsidRDefault="00ED2886"/>
    <w:p w:rsidR="001E7785" w:rsidRPr="006307D1" w:rsidRDefault="001E7785" w:rsidP="006307D1">
      <w:pPr>
        <w:rPr>
          <w:b/>
        </w:rPr>
      </w:pPr>
      <w:r w:rsidRPr="006307D1">
        <w:rPr>
          <w:b/>
        </w:rPr>
        <w:t>Αμφιθέατρο</w:t>
      </w:r>
    </w:p>
    <w:p w:rsidR="001E7785" w:rsidRPr="007D5EAC" w:rsidRDefault="001E7785" w:rsidP="007D5EAC">
      <w:pPr>
        <w:rPr>
          <w:b/>
        </w:rPr>
      </w:pPr>
      <w:r w:rsidRPr="007D5EAC">
        <w:rPr>
          <w:b/>
        </w:rPr>
        <w:t>ΤΕΛΕΤΗ ΛΗΞΗΣ</w:t>
      </w:r>
    </w:p>
    <w:p w:rsidR="001E7785" w:rsidRDefault="000C11A8" w:rsidP="001E7785">
      <w:hyperlink r:id="rId31" w:history="1">
        <w:r w:rsidR="001E7785" w:rsidRPr="00923931">
          <w:rPr>
            <w:rStyle w:val="Hyperlink"/>
          </w:rPr>
          <w:t>http://delos.uoi.gr/opendelos/</w:t>
        </w:r>
        <w:r w:rsidR="001E7785" w:rsidRPr="00923931">
          <w:rPr>
            <w:rStyle w:val="Hyperlink"/>
            <w:lang w:val="en-US"/>
          </w:rPr>
          <w:t>player</w:t>
        </w:r>
        <w:r w:rsidR="001E7785" w:rsidRPr="00923931">
          <w:rPr>
            <w:rStyle w:val="Hyperlink"/>
          </w:rPr>
          <w:t>?rid=5d65f090</w:t>
        </w:r>
      </w:hyperlink>
    </w:p>
    <w:p w:rsidR="00ED2886" w:rsidRPr="00ED2886" w:rsidRDefault="00ED2886"/>
    <w:p w:rsidR="00ED2886" w:rsidRDefault="00ED2886"/>
    <w:p w:rsidR="00241744" w:rsidRPr="00241744" w:rsidRDefault="00241744"/>
    <w:sectPr w:rsidR="00241744" w:rsidRPr="00241744" w:rsidSect="002B04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94E"/>
    <w:multiLevelType w:val="hybridMultilevel"/>
    <w:tmpl w:val="CB0407B8"/>
    <w:lvl w:ilvl="0" w:tplc="6540A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3D1D"/>
    <w:multiLevelType w:val="hybridMultilevel"/>
    <w:tmpl w:val="8530FC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87D8F"/>
    <w:multiLevelType w:val="hybridMultilevel"/>
    <w:tmpl w:val="CED8DF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9"/>
    <w:rsid w:val="00035588"/>
    <w:rsid w:val="000C11A8"/>
    <w:rsid w:val="001E7785"/>
    <w:rsid w:val="00241744"/>
    <w:rsid w:val="002B0451"/>
    <w:rsid w:val="003C5922"/>
    <w:rsid w:val="00531807"/>
    <w:rsid w:val="006307D1"/>
    <w:rsid w:val="006C7489"/>
    <w:rsid w:val="007D5EAC"/>
    <w:rsid w:val="0083689D"/>
    <w:rsid w:val="008927C0"/>
    <w:rsid w:val="00A13DFC"/>
    <w:rsid w:val="00CB10B1"/>
    <w:rsid w:val="00DC07C6"/>
    <w:rsid w:val="00ED2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744"/>
    <w:pPr>
      <w:ind w:left="720"/>
      <w:contextualSpacing/>
    </w:pPr>
  </w:style>
  <w:style w:type="table" w:styleId="TableGrid">
    <w:name w:val="Table Grid"/>
    <w:basedOn w:val="TableNormal"/>
    <w:uiPriority w:val="39"/>
    <w:rsid w:val="001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5E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1744"/>
    <w:pPr>
      <w:ind w:left="720"/>
      <w:contextualSpacing/>
    </w:pPr>
  </w:style>
  <w:style w:type="table" w:styleId="TableGrid">
    <w:name w:val="Table Grid"/>
    <w:basedOn w:val="TableNormal"/>
    <w:uiPriority w:val="39"/>
    <w:rsid w:val="001E7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D5E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s.uoi.gr/opendelos/player?rid=2f798a02" TargetMode="External"/><Relationship Id="rId13" Type="http://schemas.openxmlformats.org/officeDocument/2006/relationships/hyperlink" Target="http://delos.uoi.gr/opendelos/player?rid=80d90f9e" TargetMode="External"/><Relationship Id="rId18" Type="http://schemas.openxmlformats.org/officeDocument/2006/relationships/hyperlink" Target="http://delos.uoi.gr/opendelos/player?rid=8f9c747b" TargetMode="External"/><Relationship Id="rId26" Type="http://schemas.openxmlformats.org/officeDocument/2006/relationships/hyperlink" Target="http://delos.uoi.gr/opendelos/player?rid=a409aa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los.uoi.gr/opendelos/player?rid=83734fd5" TargetMode="External"/><Relationship Id="rId7" Type="http://schemas.openxmlformats.org/officeDocument/2006/relationships/hyperlink" Target="http://delos.uoi.gr/opendelos/player?rid=d8477be7" TargetMode="External"/><Relationship Id="rId12" Type="http://schemas.openxmlformats.org/officeDocument/2006/relationships/hyperlink" Target="http://delos.uoi.gr/opendelos/player?rid=378e6f4c" TargetMode="External"/><Relationship Id="rId17" Type="http://schemas.openxmlformats.org/officeDocument/2006/relationships/hyperlink" Target="http://delos.uoi.gr/opendelos/player?rid=28f21ca8" TargetMode="External"/><Relationship Id="rId25" Type="http://schemas.openxmlformats.org/officeDocument/2006/relationships/hyperlink" Target="http://delos.uoi.gr/opendelos/player?rid=a26a05c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los.uoi.gr/opendelos/player?rid=687a5a86" TargetMode="External"/><Relationship Id="rId20" Type="http://schemas.openxmlformats.org/officeDocument/2006/relationships/hyperlink" Target="http://delos.uoi.gr/opendelos/player?rid=9f15f1b6" TargetMode="External"/><Relationship Id="rId29" Type="http://schemas.openxmlformats.org/officeDocument/2006/relationships/hyperlink" Target="http://delos.uoi.gr/opendelos/player?rid=ae0cbe3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elos.uoi.gr/opendelos/player?rid=62f87705" TargetMode="External"/><Relationship Id="rId24" Type="http://schemas.openxmlformats.org/officeDocument/2006/relationships/hyperlink" Target="http://delos.uoi.gr/opendelos/player?rid=6828e45d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elos.uoi.gr/opendelos/player?rid=2934c8e9" TargetMode="External"/><Relationship Id="rId23" Type="http://schemas.openxmlformats.org/officeDocument/2006/relationships/hyperlink" Target="http://delos.uoi.gr/opendelos/player?rid=9dafe927" TargetMode="External"/><Relationship Id="rId28" Type="http://schemas.openxmlformats.org/officeDocument/2006/relationships/hyperlink" Target="http://delos.uoi.gr/opendelos/player?rid=8235771e" TargetMode="External"/><Relationship Id="rId10" Type="http://schemas.openxmlformats.org/officeDocument/2006/relationships/hyperlink" Target="http://delos.uoi.gr/opendelos/player?rid=e0fb68b9" TargetMode="External"/><Relationship Id="rId19" Type="http://schemas.openxmlformats.org/officeDocument/2006/relationships/hyperlink" Target="http://delos.uoi.gr/opendelos/player?rid=dcb67782" TargetMode="External"/><Relationship Id="rId31" Type="http://schemas.openxmlformats.org/officeDocument/2006/relationships/hyperlink" Target="http://delos.uoi.gr/opendelos/player?rid=5d65f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los.uoi.gr/opendelos/player?rid=e2dfbab3" TargetMode="External"/><Relationship Id="rId14" Type="http://schemas.openxmlformats.org/officeDocument/2006/relationships/hyperlink" Target="http://delos.uoi.gr/opendelos/player?rid=2176fa56" TargetMode="External"/><Relationship Id="rId22" Type="http://schemas.openxmlformats.org/officeDocument/2006/relationships/hyperlink" Target="http://delos.uoi.gr/opendelos/player?rid=dfb6d1ac" TargetMode="External"/><Relationship Id="rId27" Type="http://schemas.openxmlformats.org/officeDocument/2006/relationships/hyperlink" Target="http://delos.uoi.gr/opendelos/player?rid=44c2b09" TargetMode="External"/><Relationship Id="rId30" Type="http://schemas.openxmlformats.org/officeDocument/2006/relationships/hyperlink" Target="http://delos.uoi.gr/opendelos/player?rid=a1653c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Theodore Koukoulis</dc:creator>
  <cp:lastModifiedBy>hp</cp:lastModifiedBy>
  <cp:revision>2</cp:revision>
  <dcterms:created xsi:type="dcterms:W3CDTF">2016-06-14T12:06:00Z</dcterms:created>
  <dcterms:modified xsi:type="dcterms:W3CDTF">2016-06-14T12:06:00Z</dcterms:modified>
</cp:coreProperties>
</file>