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4DB" w:rsidRPr="00275D33" w:rsidRDefault="00275D33" w:rsidP="00275D33">
      <w:pPr>
        <w:jc w:val="center"/>
        <w:rPr>
          <w:rFonts w:ascii="Bookman Old Style" w:hAnsi="Bookman Old Style"/>
          <w:sz w:val="28"/>
          <w:szCs w:val="28"/>
        </w:rPr>
      </w:pPr>
      <w:r w:rsidRPr="00275D33">
        <w:rPr>
          <w:rFonts w:ascii="Bookman Old Style" w:hAnsi="Bookman Old Style"/>
          <w:sz w:val="28"/>
          <w:szCs w:val="28"/>
        </w:rPr>
        <w:t xml:space="preserve">Γλώσσα β’ δημοτικού κεφάλαιο 11 «Τι βιβλίο είναι αυτό» σελίδα 35 </w:t>
      </w:r>
    </w:p>
    <w:p w:rsidR="00275D33" w:rsidRPr="00E87B50" w:rsidRDefault="00275D33" w:rsidP="00275D33">
      <w:pPr>
        <w:jc w:val="center"/>
        <w:rPr>
          <w:rFonts w:ascii="Bookman Old Style" w:hAnsi="Bookman Old Style"/>
          <w:sz w:val="28"/>
          <w:szCs w:val="28"/>
        </w:rPr>
      </w:pPr>
      <w:r w:rsidRPr="00275D33">
        <w:rPr>
          <w:rFonts w:ascii="Bookman Old Style" w:hAnsi="Bookman Old Style"/>
          <w:sz w:val="28"/>
          <w:szCs w:val="28"/>
        </w:rPr>
        <w:t xml:space="preserve">«Οι ιστορίες της </w:t>
      </w:r>
      <w:proofErr w:type="spellStart"/>
      <w:r w:rsidRPr="00275D33">
        <w:rPr>
          <w:rFonts w:ascii="Bookman Old Style" w:hAnsi="Bookman Old Style"/>
          <w:sz w:val="28"/>
          <w:szCs w:val="28"/>
        </w:rPr>
        <w:t>ποντικούπολης</w:t>
      </w:r>
      <w:proofErr w:type="spellEnd"/>
      <w:r w:rsidRPr="00275D33">
        <w:rPr>
          <w:rFonts w:ascii="Bookman Old Style" w:hAnsi="Bookman Old Style"/>
          <w:sz w:val="28"/>
          <w:szCs w:val="28"/>
        </w:rPr>
        <w:t>»</w:t>
      </w:r>
    </w:p>
    <w:p w:rsidR="00E87B50" w:rsidRPr="00E87B50" w:rsidRDefault="00E87B50" w:rsidP="00E87B50">
      <w:pPr>
        <w:jc w:val="both"/>
        <w:rPr>
          <w:rFonts w:ascii="Bookman Old Style" w:hAnsi="Bookman Old Style"/>
          <w:sz w:val="28"/>
          <w:szCs w:val="28"/>
        </w:rPr>
      </w:pPr>
      <w:r>
        <w:rPr>
          <w:rFonts w:ascii="Bookman Old Style" w:hAnsi="Bookman Old Style"/>
          <w:sz w:val="28"/>
          <w:szCs w:val="28"/>
        </w:rPr>
        <w:t xml:space="preserve">Συνεργάστηκαν: </w:t>
      </w:r>
      <w:proofErr w:type="spellStart"/>
      <w:r>
        <w:rPr>
          <w:rFonts w:ascii="Bookman Old Style" w:hAnsi="Bookman Old Style"/>
          <w:sz w:val="28"/>
          <w:szCs w:val="28"/>
        </w:rPr>
        <w:t>Ασήμη</w:t>
      </w:r>
      <w:proofErr w:type="spellEnd"/>
      <w:r>
        <w:rPr>
          <w:rFonts w:ascii="Bookman Old Style" w:hAnsi="Bookman Old Style"/>
          <w:sz w:val="28"/>
          <w:szCs w:val="28"/>
        </w:rPr>
        <w:t xml:space="preserve"> Αναστασία, </w:t>
      </w:r>
      <w:proofErr w:type="spellStart"/>
      <w:r>
        <w:rPr>
          <w:rFonts w:ascii="Bookman Old Style" w:hAnsi="Bookman Old Style"/>
          <w:sz w:val="28"/>
          <w:szCs w:val="28"/>
        </w:rPr>
        <w:t>Πλώτα</w:t>
      </w:r>
      <w:proofErr w:type="spellEnd"/>
      <w:r>
        <w:rPr>
          <w:rFonts w:ascii="Bookman Old Style" w:hAnsi="Bookman Old Style"/>
          <w:sz w:val="28"/>
          <w:szCs w:val="28"/>
        </w:rPr>
        <w:t xml:space="preserve"> Βασιλική, </w:t>
      </w:r>
      <w:proofErr w:type="spellStart"/>
      <w:r>
        <w:rPr>
          <w:rFonts w:ascii="Bookman Old Style" w:hAnsi="Bookman Old Style"/>
          <w:sz w:val="28"/>
          <w:szCs w:val="28"/>
        </w:rPr>
        <w:t>Λιακόπουλος</w:t>
      </w:r>
      <w:proofErr w:type="spellEnd"/>
      <w:r>
        <w:rPr>
          <w:rFonts w:ascii="Bookman Old Style" w:hAnsi="Bookman Old Style"/>
          <w:sz w:val="28"/>
          <w:szCs w:val="28"/>
        </w:rPr>
        <w:t xml:space="preserve"> Νίκος, </w:t>
      </w:r>
      <w:proofErr w:type="spellStart"/>
      <w:r>
        <w:rPr>
          <w:rFonts w:ascii="Bookman Old Style" w:hAnsi="Bookman Old Style"/>
          <w:sz w:val="28"/>
          <w:szCs w:val="28"/>
        </w:rPr>
        <w:t>Παρασκευοπούλου</w:t>
      </w:r>
      <w:proofErr w:type="spellEnd"/>
      <w:r>
        <w:rPr>
          <w:rFonts w:ascii="Bookman Old Style" w:hAnsi="Bookman Old Style"/>
          <w:sz w:val="28"/>
          <w:szCs w:val="28"/>
        </w:rPr>
        <w:t xml:space="preserve"> Φωτεινή, </w:t>
      </w:r>
      <w:proofErr w:type="spellStart"/>
      <w:r>
        <w:rPr>
          <w:rFonts w:ascii="Bookman Old Style" w:hAnsi="Bookman Old Style"/>
          <w:sz w:val="28"/>
          <w:szCs w:val="28"/>
        </w:rPr>
        <w:t>Ντούλα</w:t>
      </w:r>
      <w:proofErr w:type="spellEnd"/>
      <w:r>
        <w:rPr>
          <w:rFonts w:ascii="Bookman Old Style" w:hAnsi="Bookman Old Style"/>
          <w:sz w:val="28"/>
          <w:szCs w:val="28"/>
        </w:rPr>
        <w:t xml:space="preserve"> Ουρανία.</w:t>
      </w:r>
      <w:bookmarkStart w:id="0" w:name="_GoBack"/>
      <w:bookmarkEnd w:id="0"/>
    </w:p>
    <w:p w:rsidR="00E87B50" w:rsidRPr="00E87B50" w:rsidRDefault="00E87B50" w:rsidP="00275D33">
      <w:pPr>
        <w:jc w:val="center"/>
        <w:rPr>
          <w:rFonts w:ascii="Bookman Old Style" w:hAnsi="Bookman Old Style"/>
          <w:sz w:val="28"/>
          <w:szCs w:val="28"/>
        </w:rPr>
      </w:pPr>
    </w:p>
    <w:p w:rsidR="00275D33" w:rsidRDefault="00275D33" w:rsidP="00275D33">
      <w:pPr>
        <w:rPr>
          <w:rFonts w:ascii="Bookman Old Style" w:hAnsi="Bookman Old Style"/>
          <w:sz w:val="28"/>
          <w:szCs w:val="28"/>
        </w:rPr>
      </w:pPr>
      <w:r>
        <w:rPr>
          <w:rFonts w:ascii="Bookman Old Style" w:hAnsi="Bookman Old Style"/>
          <w:sz w:val="28"/>
          <w:szCs w:val="28"/>
        </w:rPr>
        <w:t>1η άσκηση</w:t>
      </w:r>
    </w:p>
    <w:p w:rsidR="00275D33" w:rsidRDefault="00275D33" w:rsidP="00275D33">
      <w:pPr>
        <w:rPr>
          <w:rFonts w:ascii="Bookman Old Style" w:hAnsi="Bookman Old Style"/>
          <w:sz w:val="28"/>
          <w:szCs w:val="28"/>
        </w:rPr>
      </w:pPr>
      <w:r>
        <w:rPr>
          <w:rFonts w:ascii="Bookman Old Style" w:hAnsi="Bookman Old Style"/>
          <w:sz w:val="28"/>
          <w:szCs w:val="28"/>
        </w:rPr>
        <w:t>Παρατηρούμε την εικόνα και ρωτάμε: α) τι σχέση μπορεί να έχει ένας ποντικός με ένα βιβλίο και β) ξέρετε άλλες ιστορίες με ποντικούς και βιβλία;</w:t>
      </w:r>
    </w:p>
    <w:p w:rsidR="00275D33" w:rsidRDefault="00275D33" w:rsidP="00275D33">
      <w:pPr>
        <w:rPr>
          <w:rFonts w:ascii="Bookman Old Style" w:hAnsi="Bookman Old Style"/>
          <w:sz w:val="28"/>
          <w:szCs w:val="28"/>
        </w:rPr>
      </w:pPr>
      <w:r>
        <w:rPr>
          <w:rFonts w:ascii="Bookman Old Style" w:hAnsi="Bookman Old Style"/>
          <w:sz w:val="28"/>
          <w:szCs w:val="28"/>
        </w:rPr>
        <w:t>2η άσκηση</w:t>
      </w:r>
    </w:p>
    <w:p w:rsidR="00275D33" w:rsidRDefault="00275D33" w:rsidP="00275D33">
      <w:pPr>
        <w:rPr>
          <w:rFonts w:ascii="Bookman Old Style" w:hAnsi="Bookman Old Style"/>
          <w:sz w:val="28"/>
          <w:szCs w:val="28"/>
        </w:rPr>
      </w:pPr>
      <w:r>
        <w:rPr>
          <w:rFonts w:ascii="Bookman Old Style" w:hAnsi="Bookman Old Style"/>
          <w:sz w:val="28"/>
          <w:szCs w:val="28"/>
        </w:rPr>
        <w:t xml:space="preserve">Διαβάζουμε το κείμενο μέχρι την ανατροπή της ιστορίας (μια μέρα όμως..) και ζητάμε να μας </w:t>
      </w:r>
      <w:r w:rsidR="00FB0683">
        <w:rPr>
          <w:rFonts w:ascii="Bookman Old Style" w:hAnsi="Bookman Old Style"/>
          <w:sz w:val="28"/>
          <w:szCs w:val="28"/>
        </w:rPr>
        <w:t>αφηγηθούν τη συνέχεια. Στο τέλος διαβάζουμε τη συνέχεια που δίνει το βιβλίο.</w:t>
      </w:r>
    </w:p>
    <w:p w:rsidR="00FB0683" w:rsidRDefault="00FB0683" w:rsidP="00275D33">
      <w:pPr>
        <w:rPr>
          <w:rFonts w:ascii="Bookman Old Style" w:hAnsi="Bookman Old Style"/>
          <w:sz w:val="28"/>
          <w:szCs w:val="28"/>
        </w:rPr>
      </w:pPr>
      <w:r>
        <w:rPr>
          <w:rFonts w:ascii="Bookman Old Style" w:hAnsi="Bookman Old Style"/>
          <w:sz w:val="28"/>
          <w:szCs w:val="28"/>
        </w:rPr>
        <w:t>3η άσκηση</w:t>
      </w:r>
    </w:p>
    <w:p w:rsidR="00FB0683" w:rsidRDefault="00FB0683" w:rsidP="00275D33">
      <w:pPr>
        <w:rPr>
          <w:rFonts w:ascii="Bookman Old Style" w:hAnsi="Bookman Old Style"/>
          <w:sz w:val="28"/>
          <w:szCs w:val="28"/>
        </w:rPr>
      </w:pPr>
      <w:r>
        <w:rPr>
          <w:rFonts w:ascii="Bookman Old Style" w:hAnsi="Bookman Old Style"/>
          <w:sz w:val="28"/>
          <w:szCs w:val="28"/>
        </w:rPr>
        <w:t>Ψάχνουμε τη λέξη καιρός στο λεξικό, διαβάζουμε τον ορισμό και το παράδειγμα της κυριολεκτικής έννοιας. Ρωτάμε α) ποιος λέει ον καιρό στην τηλεόραση, β)  πώς αλλιώς μπορούμε να χρησιμοποιήσουμε τη λέξη καιρός, γ) μπορείς ακούγοντας τη λέξη καιρός να αισθανθείς άσχημα και δ) μπορείς χρησιμοποιώντας τη λέξη καιρός να παρακινήσεις κάποιον να κάνει κάτι;</w:t>
      </w:r>
    </w:p>
    <w:p w:rsidR="00FB0683" w:rsidRDefault="00FB0683" w:rsidP="00275D33">
      <w:pPr>
        <w:rPr>
          <w:rFonts w:ascii="Bookman Old Style" w:hAnsi="Bookman Old Style"/>
          <w:sz w:val="28"/>
          <w:szCs w:val="28"/>
        </w:rPr>
      </w:pPr>
      <w:r>
        <w:rPr>
          <w:rFonts w:ascii="Bookman Old Style" w:hAnsi="Bookman Old Style"/>
          <w:sz w:val="28"/>
          <w:szCs w:val="28"/>
        </w:rPr>
        <w:t>4η άσκηση</w:t>
      </w:r>
    </w:p>
    <w:p w:rsidR="00FB0683" w:rsidRDefault="00FB0683" w:rsidP="00275D33">
      <w:pPr>
        <w:rPr>
          <w:rFonts w:ascii="Bookman Old Style" w:hAnsi="Bookman Old Style"/>
          <w:sz w:val="28"/>
          <w:szCs w:val="28"/>
        </w:rPr>
      </w:pPr>
      <w:r>
        <w:rPr>
          <w:rFonts w:ascii="Bookman Old Style" w:hAnsi="Bookman Old Style"/>
          <w:sz w:val="28"/>
          <w:szCs w:val="28"/>
        </w:rPr>
        <w:t xml:space="preserve">Ζητάμε από τα παιδιά να γράψουν τι θα γινόταν αν ο </w:t>
      </w:r>
      <w:proofErr w:type="spellStart"/>
      <w:r>
        <w:rPr>
          <w:rFonts w:ascii="Bookman Old Style" w:hAnsi="Bookman Old Style"/>
          <w:sz w:val="28"/>
          <w:szCs w:val="28"/>
        </w:rPr>
        <w:t>Χουζούρης</w:t>
      </w:r>
      <w:proofErr w:type="spellEnd"/>
      <w:r>
        <w:rPr>
          <w:rFonts w:ascii="Bookman Old Style" w:hAnsi="Bookman Old Style"/>
          <w:sz w:val="28"/>
          <w:szCs w:val="28"/>
        </w:rPr>
        <w:t xml:space="preserve"> δεν έπαιρνε την απόφαση να πάει σχολείο και να την εικονογραφήσουν.</w:t>
      </w:r>
    </w:p>
    <w:p w:rsidR="00FB0683" w:rsidRDefault="00FB0683" w:rsidP="00275D33">
      <w:pPr>
        <w:rPr>
          <w:rFonts w:ascii="Bookman Old Style" w:hAnsi="Bookman Old Style"/>
          <w:sz w:val="28"/>
          <w:szCs w:val="28"/>
        </w:rPr>
      </w:pPr>
      <w:r>
        <w:rPr>
          <w:rFonts w:ascii="Bookman Old Style" w:hAnsi="Bookman Old Style"/>
          <w:sz w:val="28"/>
          <w:szCs w:val="28"/>
        </w:rPr>
        <w:t>5η άσκηση</w:t>
      </w:r>
    </w:p>
    <w:p w:rsidR="00FB0683" w:rsidRPr="00275D33" w:rsidRDefault="00FB0683" w:rsidP="00275D33">
      <w:pPr>
        <w:rPr>
          <w:rFonts w:ascii="Bookman Old Style" w:hAnsi="Bookman Old Style"/>
          <w:sz w:val="28"/>
          <w:szCs w:val="28"/>
        </w:rPr>
      </w:pPr>
      <w:r>
        <w:rPr>
          <w:rFonts w:ascii="Bookman Old Style" w:hAnsi="Bookman Old Style"/>
          <w:sz w:val="28"/>
          <w:szCs w:val="28"/>
        </w:rPr>
        <w:t xml:space="preserve">Αξιολογούμε τι κατάλαβαν με ασκήσεις αντιστοίχισης (ανακατεμένες εκφράσεις και ερμηνίες). </w:t>
      </w:r>
    </w:p>
    <w:sectPr w:rsidR="00FB0683" w:rsidRPr="00275D33" w:rsidSect="00275D33">
      <w:pgSz w:w="11906" w:h="16838"/>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Bookman Old Style">
    <w:altName w:val="Bookman Old Style"/>
    <w:panose1 w:val="02050604050505020204"/>
    <w:charset w:val="A1"/>
    <w:family w:val="roman"/>
    <w:pitch w:val="variable"/>
    <w:sig w:usb0="00000287" w:usb1="00000000" w:usb2="00000000" w:usb3="00000000" w:csb0="0000009F" w:csb1="00000000"/>
  </w:font>
  <w:font w:name="等线 Light">
    <w:panose1 w:val="00000000000000000000"/>
    <w:charset w:val="86"/>
    <w:family w:val="roman"/>
    <w:notTrueType/>
    <w:pitch w:val="default"/>
  </w:font>
  <w:font w:name="Calibri Light">
    <w:panose1 w:val="020F0302020204030204"/>
    <w:charset w:val="A1"/>
    <w:family w:val="swiss"/>
    <w:pitch w:val="variable"/>
    <w:sig w:usb0="A00002EF" w:usb1="4000207B" w:usb2="00000000" w:usb3="00000000" w:csb0="0000019F" w:csb1="00000000"/>
  </w:font>
  <w:font w:name="等线">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D33"/>
    <w:rsid w:val="00275D33"/>
    <w:rsid w:val="005744DB"/>
    <w:rsid w:val="005904F7"/>
    <w:rsid w:val="00785535"/>
    <w:rsid w:val="00E31829"/>
    <w:rsid w:val="00E87B50"/>
    <w:rsid w:val="00FB0683"/>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76783-0226-4657-BD7E-7F1D9C68F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178</Words>
  <Characters>962</Characters>
  <Application>Microsoft Office Word</Application>
  <DocSecurity>0</DocSecurity>
  <Lines>8</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Ourania Vasiliki Ntoula</dc:creator>
  <cp:lastModifiedBy>hp</cp:lastModifiedBy>
  <cp:revision>3</cp:revision>
  <dcterms:created xsi:type="dcterms:W3CDTF">2016-02-14T14:47:00Z</dcterms:created>
  <dcterms:modified xsi:type="dcterms:W3CDTF">2016-02-15T07:06:00Z</dcterms:modified>
</cp:coreProperties>
</file>