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C2" w:rsidRPr="00FB5D9B" w:rsidRDefault="006B5FC2" w:rsidP="006B5FC2">
      <w:pPr>
        <w:jc w:val="center"/>
        <w:rPr>
          <w:rFonts w:ascii="Arial" w:hAnsi="Arial" w:cs="Arial"/>
          <w:sz w:val="24"/>
          <w:szCs w:val="24"/>
        </w:rPr>
      </w:pPr>
      <w:r w:rsidRPr="00FB5D9B">
        <w:rPr>
          <w:rFonts w:ascii="Arial" w:hAnsi="Arial" w:cs="Arial"/>
          <w:sz w:val="24"/>
          <w:szCs w:val="24"/>
        </w:rPr>
        <w:t>ΤΡΙΤΗ 16-2-2016</w:t>
      </w:r>
    </w:p>
    <w:p w:rsidR="006B5FC2" w:rsidRPr="00FB5D9B" w:rsidRDefault="006B5FC2" w:rsidP="006B5FC2">
      <w:pPr>
        <w:spacing w:line="240" w:lineRule="auto"/>
        <w:jc w:val="center"/>
        <w:rPr>
          <w:rFonts w:ascii="Arial" w:hAnsi="Arial" w:cs="Arial"/>
          <w:sz w:val="24"/>
          <w:szCs w:val="24"/>
        </w:rPr>
      </w:pPr>
      <w:r w:rsidRPr="00FB5D9B">
        <w:rPr>
          <w:rFonts w:ascii="Arial" w:hAnsi="Arial" w:cs="Arial"/>
          <w:sz w:val="24"/>
          <w:szCs w:val="24"/>
        </w:rPr>
        <w:t xml:space="preserve">Ημερίδα με θέμα </w:t>
      </w:r>
    </w:p>
    <w:p w:rsidR="006B5FC2" w:rsidRPr="00FB5D9B" w:rsidRDefault="006B5FC2" w:rsidP="006B5FC2">
      <w:pPr>
        <w:spacing w:line="240" w:lineRule="auto"/>
        <w:jc w:val="center"/>
        <w:rPr>
          <w:rFonts w:ascii="Arial" w:hAnsi="Arial" w:cs="Arial"/>
          <w:sz w:val="24"/>
          <w:szCs w:val="24"/>
        </w:rPr>
      </w:pPr>
      <w:r w:rsidRPr="00FB5D9B">
        <w:rPr>
          <w:rFonts w:ascii="Arial" w:hAnsi="Arial" w:cs="Arial"/>
          <w:sz w:val="24"/>
          <w:szCs w:val="24"/>
        </w:rPr>
        <w:t>«Η δημιουργικότητα έρχεται στο σχολείο μας»</w:t>
      </w:r>
    </w:p>
    <w:p w:rsidR="00FB5D9B" w:rsidRPr="00FB5D9B" w:rsidRDefault="00FB5D9B" w:rsidP="006B5FC2">
      <w:pPr>
        <w:spacing w:line="240" w:lineRule="auto"/>
        <w:jc w:val="center"/>
        <w:rPr>
          <w:rFonts w:ascii="Arial" w:hAnsi="Arial" w:cs="Arial"/>
          <w:sz w:val="24"/>
          <w:szCs w:val="24"/>
        </w:rPr>
      </w:pPr>
      <w:r w:rsidRPr="00FB5D9B">
        <w:rPr>
          <w:rFonts w:ascii="Arial" w:hAnsi="Arial" w:cs="Arial"/>
          <w:sz w:val="24"/>
          <w:szCs w:val="24"/>
        </w:rPr>
        <w:t>1</w:t>
      </w:r>
      <w:r w:rsidRPr="00FB5D9B">
        <w:rPr>
          <w:rFonts w:ascii="Arial" w:hAnsi="Arial" w:cs="Arial"/>
          <w:sz w:val="24"/>
          <w:szCs w:val="24"/>
          <w:vertAlign w:val="superscript"/>
        </w:rPr>
        <w:t>ο</w:t>
      </w:r>
      <w:r w:rsidRPr="00FB5D9B">
        <w:rPr>
          <w:rFonts w:ascii="Arial" w:hAnsi="Arial" w:cs="Arial"/>
          <w:sz w:val="24"/>
          <w:szCs w:val="24"/>
        </w:rPr>
        <w:t xml:space="preserve"> &amp; 2</w:t>
      </w:r>
      <w:r w:rsidRPr="00FB5D9B">
        <w:rPr>
          <w:rFonts w:ascii="Arial" w:hAnsi="Arial" w:cs="Arial"/>
          <w:sz w:val="24"/>
          <w:szCs w:val="24"/>
          <w:vertAlign w:val="superscript"/>
        </w:rPr>
        <w:t>ο</w:t>
      </w:r>
      <w:r w:rsidRPr="00FB5D9B">
        <w:rPr>
          <w:rFonts w:ascii="Arial" w:hAnsi="Arial" w:cs="Arial"/>
          <w:sz w:val="24"/>
          <w:szCs w:val="24"/>
        </w:rPr>
        <w:t xml:space="preserve"> Δ.Σ. </w:t>
      </w:r>
      <w:proofErr w:type="spellStart"/>
      <w:r w:rsidRPr="00FB5D9B">
        <w:rPr>
          <w:rFonts w:ascii="Arial" w:hAnsi="Arial" w:cs="Arial"/>
          <w:sz w:val="24"/>
          <w:szCs w:val="24"/>
        </w:rPr>
        <w:t>Κρυονερίου</w:t>
      </w:r>
      <w:proofErr w:type="spellEnd"/>
    </w:p>
    <w:p w:rsidR="006B5FC2" w:rsidRPr="00FB5D9B" w:rsidRDefault="006B5FC2" w:rsidP="006B5FC2">
      <w:pPr>
        <w:jc w:val="center"/>
        <w:rPr>
          <w:rFonts w:ascii="Arial" w:hAnsi="Arial" w:cs="Arial"/>
          <w:sz w:val="24"/>
          <w:szCs w:val="24"/>
        </w:rPr>
      </w:pPr>
    </w:p>
    <w:p w:rsidR="006B5FC2" w:rsidRPr="00FB5D9B" w:rsidRDefault="006B5FC2" w:rsidP="006B5FC2">
      <w:pPr>
        <w:jc w:val="center"/>
        <w:rPr>
          <w:rFonts w:ascii="Arial" w:hAnsi="Arial" w:cs="Arial"/>
          <w:sz w:val="24"/>
          <w:szCs w:val="24"/>
        </w:rPr>
      </w:pPr>
      <w:r w:rsidRPr="00FB5D9B">
        <w:rPr>
          <w:rFonts w:ascii="Arial" w:hAnsi="Arial" w:cs="Arial"/>
          <w:sz w:val="24"/>
          <w:szCs w:val="24"/>
        </w:rPr>
        <w:t>Σενάριο δημιουργικής μάθησης στο μάθημα της Φυσικής Αγωγής.</w:t>
      </w:r>
    </w:p>
    <w:p w:rsidR="006B5FC2" w:rsidRPr="00FB5D9B" w:rsidRDefault="006B5FC2" w:rsidP="006B5FC2">
      <w:pPr>
        <w:jc w:val="center"/>
        <w:rPr>
          <w:rFonts w:ascii="Arial" w:hAnsi="Arial" w:cs="Arial"/>
          <w:sz w:val="24"/>
          <w:szCs w:val="24"/>
        </w:rPr>
      </w:pPr>
    </w:p>
    <w:p w:rsidR="006B5FC2" w:rsidRPr="003C53B7" w:rsidRDefault="006B5FC2" w:rsidP="006B5FC2">
      <w:pPr>
        <w:rPr>
          <w:rFonts w:ascii="Arial" w:hAnsi="Arial" w:cs="Arial"/>
          <w:sz w:val="24"/>
          <w:szCs w:val="24"/>
          <w:u w:val="single"/>
        </w:rPr>
      </w:pPr>
      <w:r w:rsidRPr="003C53B7">
        <w:rPr>
          <w:rFonts w:ascii="Arial" w:hAnsi="Arial" w:cs="Arial"/>
          <w:sz w:val="24"/>
          <w:szCs w:val="24"/>
          <w:u w:val="single"/>
        </w:rPr>
        <w:t>Θέμα: Κυκλική Γυμναστική (Δ’ τάξη)</w:t>
      </w:r>
    </w:p>
    <w:p w:rsidR="006B5FC2" w:rsidRPr="00FB5D9B" w:rsidRDefault="006B5FC2" w:rsidP="00FB5D9B">
      <w:pPr>
        <w:pStyle w:val="ListParagraph"/>
        <w:numPr>
          <w:ilvl w:val="0"/>
          <w:numId w:val="1"/>
        </w:numPr>
        <w:jc w:val="both"/>
        <w:rPr>
          <w:rFonts w:ascii="Arial" w:hAnsi="Arial" w:cs="Arial"/>
          <w:sz w:val="24"/>
          <w:szCs w:val="24"/>
        </w:rPr>
      </w:pPr>
      <w:r w:rsidRPr="00B84E15">
        <w:rPr>
          <w:rFonts w:ascii="Arial" w:hAnsi="Arial" w:cs="Arial"/>
          <w:b/>
          <w:sz w:val="24"/>
          <w:szCs w:val="24"/>
        </w:rPr>
        <w:t>ΕΙΣΑΓΩΓΗ</w:t>
      </w:r>
      <w:r w:rsidRPr="00FB5D9B">
        <w:rPr>
          <w:rFonts w:ascii="Arial" w:hAnsi="Arial" w:cs="Arial"/>
          <w:sz w:val="24"/>
          <w:szCs w:val="24"/>
        </w:rPr>
        <w:t xml:space="preserve">: Συγκέντρωση μαθητών – σύντομη ενημέρωση για τον τρόπο οργάνωσης μιας «κυκλικής» προπόνησης. </w:t>
      </w:r>
    </w:p>
    <w:p w:rsidR="006B5FC2" w:rsidRPr="00FB5D9B" w:rsidRDefault="006B5FC2" w:rsidP="006B5FC2">
      <w:pPr>
        <w:pStyle w:val="ListParagraph"/>
        <w:rPr>
          <w:rFonts w:ascii="Arial" w:hAnsi="Arial" w:cs="Arial"/>
          <w:sz w:val="24"/>
          <w:szCs w:val="24"/>
        </w:rPr>
      </w:pPr>
    </w:p>
    <w:p w:rsidR="00FB5D9B" w:rsidRPr="00FB5D9B" w:rsidRDefault="00FB5D9B" w:rsidP="00FB5D9B">
      <w:pPr>
        <w:pStyle w:val="ListParagraph"/>
        <w:numPr>
          <w:ilvl w:val="0"/>
          <w:numId w:val="1"/>
        </w:numPr>
        <w:jc w:val="both"/>
        <w:rPr>
          <w:rFonts w:ascii="Arial" w:hAnsi="Arial" w:cs="Arial"/>
          <w:sz w:val="24"/>
          <w:szCs w:val="24"/>
        </w:rPr>
      </w:pPr>
      <w:r w:rsidRPr="00B84E15">
        <w:rPr>
          <w:rFonts w:ascii="Arial" w:hAnsi="Arial" w:cs="Arial"/>
          <w:b/>
          <w:sz w:val="24"/>
          <w:szCs w:val="24"/>
        </w:rPr>
        <w:t>ΠΡΟΕΤΟΙΜΑΣΙΑ</w:t>
      </w:r>
      <w:r w:rsidR="006B5FC2" w:rsidRPr="00FB5D9B">
        <w:rPr>
          <w:rFonts w:ascii="Arial" w:hAnsi="Arial" w:cs="Arial"/>
          <w:sz w:val="24"/>
          <w:szCs w:val="24"/>
        </w:rPr>
        <w:t xml:space="preserve">: </w:t>
      </w:r>
      <w:r w:rsidRPr="00FB5D9B">
        <w:rPr>
          <w:rFonts w:ascii="Arial" w:hAnsi="Arial" w:cs="Arial"/>
          <w:sz w:val="24"/>
          <w:szCs w:val="24"/>
        </w:rPr>
        <w:t>Μπορούμε να χρησιμοποιήσουμε απλό τρέξιμο ή κάποιο παιχνίδι, όπως «κυνηγητό σε ζευγάρια», «</w:t>
      </w:r>
      <w:proofErr w:type="spellStart"/>
      <w:r w:rsidRPr="00FB5D9B">
        <w:rPr>
          <w:rFonts w:ascii="Arial" w:hAnsi="Arial" w:cs="Arial"/>
          <w:sz w:val="24"/>
          <w:szCs w:val="24"/>
        </w:rPr>
        <w:t>κυνηγητόμπαλα</w:t>
      </w:r>
      <w:proofErr w:type="spellEnd"/>
      <w:r w:rsidRPr="00FB5D9B">
        <w:rPr>
          <w:rFonts w:ascii="Arial" w:hAnsi="Arial" w:cs="Arial"/>
          <w:sz w:val="24"/>
          <w:szCs w:val="24"/>
        </w:rPr>
        <w:t xml:space="preserve">» κλπ. </w:t>
      </w:r>
    </w:p>
    <w:p w:rsidR="00FB5D9B" w:rsidRPr="00FB5D9B" w:rsidRDefault="00FB5D9B" w:rsidP="00FB5D9B">
      <w:pPr>
        <w:pStyle w:val="ListParagraph"/>
        <w:rPr>
          <w:rFonts w:ascii="Arial" w:hAnsi="Arial" w:cs="Arial"/>
          <w:sz w:val="24"/>
          <w:szCs w:val="24"/>
        </w:rPr>
      </w:pPr>
    </w:p>
    <w:p w:rsidR="006B5FC2" w:rsidRPr="00FB5D9B" w:rsidRDefault="00FB5D9B" w:rsidP="00FB5D9B">
      <w:pPr>
        <w:pStyle w:val="ListParagraph"/>
        <w:jc w:val="both"/>
        <w:rPr>
          <w:rFonts w:ascii="Arial" w:hAnsi="Arial" w:cs="Arial"/>
          <w:sz w:val="24"/>
          <w:szCs w:val="24"/>
        </w:rPr>
      </w:pPr>
      <w:r w:rsidRPr="00FB5D9B">
        <w:rPr>
          <w:rFonts w:ascii="Arial" w:hAnsi="Arial" w:cs="Arial"/>
          <w:sz w:val="24"/>
          <w:szCs w:val="24"/>
        </w:rPr>
        <w:t xml:space="preserve">Επίσης, προτείνουμε ασκήσεις σε ζευγάρια με τη χρήση μπαλών καλαθοσφαίρισης. (μεταβιβάσεις με τα δύο χέρια από το ύψος του στήθους, πάνω από το κεφάλι, προς τα πίσω, σκαστές, με το ένα χέρι κλπ) </w:t>
      </w:r>
    </w:p>
    <w:p w:rsidR="00FB5D9B" w:rsidRPr="00FB5D9B" w:rsidRDefault="00FB5D9B" w:rsidP="00FB5D9B">
      <w:pPr>
        <w:pStyle w:val="ListParagraph"/>
        <w:rPr>
          <w:rFonts w:ascii="Arial" w:hAnsi="Arial" w:cs="Arial"/>
          <w:sz w:val="24"/>
          <w:szCs w:val="24"/>
        </w:rPr>
      </w:pPr>
    </w:p>
    <w:p w:rsidR="00FB5D9B" w:rsidRDefault="00FB5D9B" w:rsidP="00FB5D9B">
      <w:pPr>
        <w:pStyle w:val="ListParagraph"/>
        <w:rPr>
          <w:rFonts w:ascii="Arial" w:hAnsi="Arial" w:cs="Arial"/>
          <w:sz w:val="24"/>
          <w:szCs w:val="24"/>
        </w:rPr>
      </w:pPr>
      <w:r>
        <w:rPr>
          <w:rFonts w:ascii="Arial" w:hAnsi="Arial" w:cs="Arial"/>
          <w:sz w:val="24"/>
          <w:szCs w:val="24"/>
        </w:rPr>
        <w:t>Σκοπός όλων των παραπάνω είναι η προετοιμασία του οργανισμού για τη σχετικά έντονη επιβάρυνση που θα ακολουθήσει.</w:t>
      </w:r>
    </w:p>
    <w:p w:rsidR="006B5FC2" w:rsidRDefault="006B5FC2" w:rsidP="00B84E15">
      <w:pPr>
        <w:rPr>
          <w:rFonts w:ascii="Arial" w:hAnsi="Arial" w:cs="Arial"/>
          <w:sz w:val="24"/>
          <w:szCs w:val="24"/>
        </w:rPr>
      </w:pPr>
    </w:p>
    <w:p w:rsidR="00B84E15" w:rsidRDefault="00B84E15" w:rsidP="00B84E15">
      <w:pPr>
        <w:pStyle w:val="ListParagraph"/>
        <w:numPr>
          <w:ilvl w:val="0"/>
          <w:numId w:val="1"/>
        </w:numPr>
        <w:rPr>
          <w:rFonts w:ascii="Arial" w:hAnsi="Arial" w:cs="Arial"/>
          <w:sz w:val="24"/>
          <w:szCs w:val="24"/>
        </w:rPr>
      </w:pPr>
      <w:r w:rsidRPr="00B84E15">
        <w:rPr>
          <w:rFonts w:ascii="Arial" w:hAnsi="Arial" w:cs="Arial"/>
          <w:b/>
          <w:sz w:val="24"/>
          <w:szCs w:val="24"/>
        </w:rPr>
        <w:t>ΚΥΡΙΟ ΜΕΡΟΣ</w:t>
      </w:r>
      <w:r>
        <w:rPr>
          <w:rFonts w:ascii="Arial" w:hAnsi="Arial" w:cs="Arial"/>
          <w:sz w:val="24"/>
          <w:szCs w:val="24"/>
        </w:rPr>
        <w:t xml:space="preserve">: Επίδειξη και στη συνέχεια </w:t>
      </w:r>
      <w:r w:rsidR="003C53B7">
        <w:rPr>
          <w:rFonts w:ascii="Arial" w:hAnsi="Arial" w:cs="Arial"/>
          <w:sz w:val="24"/>
          <w:szCs w:val="24"/>
        </w:rPr>
        <w:t xml:space="preserve">δοκιμαστική </w:t>
      </w:r>
      <w:r>
        <w:rPr>
          <w:rFonts w:ascii="Arial" w:hAnsi="Arial" w:cs="Arial"/>
          <w:sz w:val="24"/>
          <w:szCs w:val="24"/>
        </w:rPr>
        <w:t xml:space="preserve">εκτέλεση </w:t>
      </w:r>
      <w:r w:rsidR="00310B37">
        <w:rPr>
          <w:rFonts w:ascii="Arial" w:hAnsi="Arial" w:cs="Arial"/>
          <w:sz w:val="24"/>
          <w:szCs w:val="24"/>
        </w:rPr>
        <w:t xml:space="preserve">με λίγες επαναλήψεις, </w:t>
      </w:r>
      <w:r>
        <w:rPr>
          <w:rFonts w:ascii="Arial" w:hAnsi="Arial" w:cs="Arial"/>
          <w:sz w:val="24"/>
          <w:szCs w:val="24"/>
        </w:rPr>
        <w:t>2 ασκήσεων ενδυνάμωσης για κάθε βασική μυϊκή ομάδα (πόδια, κοιλιακοί και ραχιαίοι, άνω μέρος κορμού και χέρια) από όλα τα παιδιά.</w:t>
      </w:r>
    </w:p>
    <w:p w:rsidR="00B84E15" w:rsidRDefault="00B84E15" w:rsidP="00B84E15">
      <w:pPr>
        <w:pStyle w:val="ListParagraph"/>
        <w:rPr>
          <w:rFonts w:ascii="Arial" w:hAnsi="Arial" w:cs="Arial"/>
          <w:sz w:val="24"/>
          <w:szCs w:val="24"/>
        </w:rPr>
      </w:pPr>
    </w:p>
    <w:p w:rsidR="00B84E15" w:rsidRDefault="00B84E15" w:rsidP="00B84E15">
      <w:pPr>
        <w:pStyle w:val="ListParagraph"/>
        <w:rPr>
          <w:rFonts w:ascii="Arial" w:hAnsi="Arial" w:cs="Arial"/>
          <w:sz w:val="24"/>
          <w:szCs w:val="24"/>
        </w:rPr>
      </w:pPr>
      <w:r>
        <w:rPr>
          <w:rFonts w:ascii="Arial" w:hAnsi="Arial" w:cs="Arial"/>
          <w:sz w:val="24"/>
          <w:szCs w:val="24"/>
        </w:rPr>
        <w:t xml:space="preserve">Στη συνέχεια – εδώ είναι και το σημείο που κυρίως εμπλέκονται δημιουργικά οι μαθητές - τα χωρίζουμε σε 4 ομάδες (1 ομάδα για κάθε μυϊκή ομάδα από τις τρεις που αναφέραμε και 1 επιπλέον για την εκτέλεση κάποιας «αερόβιας» άσκησης) και τους ζητάμε να σκεφτούν από μία ακόμα άσκηση για την μυϊκή ομάδα ( και 1 επιπλέον «αερόβια») που τους έχεις </w:t>
      </w:r>
      <w:r w:rsidR="00310B37">
        <w:rPr>
          <w:rFonts w:ascii="Arial" w:hAnsi="Arial" w:cs="Arial"/>
          <w:sz w:val="24"/>
          <w:szCs w:val="24"/>
        </w:rPr>
        <w:t>ανατεθεί και την οποία παρουσιάζουν σε όλα τα παιδιά. Για τον σκοπό αυτό, μπορούμε να φέρουμε στο μάθημα όποιο βοηθητικό υλικό διαθέτουμε (στρώματα, πάγκους, στεφάνια, σκοινάκια, «ιατρικές μπάλες» κλπ, με σκοπό να τους βοηθήσουμε να ενεργοποιήσουν τη φαντασία τους πιο εύκολα).</w:t>
      </w:r>
    </w:p>
    <w:p w:rsidR="00310B37" w:rsidRDefault="00310B37" w:rsidP="00B84E15">
      <w:pPr>
        <w:pStyle w:val="ListParagraph"/>
        <w:rPr>
          <w:rFonts w:ascii="Arial" w:hAnsi="Arial" w:cs="Arial"/>
          <w:sz w:val="24"/>
          <w:szCs w:val="24"/>
        </w:rPr>
      </w:pPr>
    </w:p>
    <w:p w:rsidR="00310B37" w:rsidRDefault="00310B37" w:rsidP="00B84E15">
      <w:pPr>
        <w:pStyle w:val="ListParagraph"/>
        <w:rPr>
          <w:rFonts w:ascii="Arial" w:hAnsi="Arial" w:cs="Arial"/>
          <w:sz w:val="24"/>
          <w:szCs w:val="24"/>
        </w:rPr>
      </w:pPr>
      <w:r>
        <w:rPr>
          <w:rFonts w:ascii="Arial" w:hAnsi="Arial" w:cs="Arial"/>
          <w:sz w:val="24"/>
          <w:szCs w:val="24"/>
        </w:rPr>
        <w:t>Ακολουθεί εκτέλεση των ασκήσεων, σε 3 κύκλους, όσες και οι ασκήσεις που παρουσιάστηκαν από τον εκπαιδευτικό ή την ομάδα. Επειδή «περισσεύει» μια «αερόβια» άσκηση, μπορούμε να ζητήσουμε από τα παιδιά να επιλέξουν την καλύτερη και να την εκτελέσουν όλοι μαζί στο τέλος.</w:t>
      </w:r>
    </w:p>
    <w:p w:rsidR="00310B37" w:rsidRDefault="00310B37" w:rsidP="00B84E15">
      <w:pPr>
        <w:pStyle w:val="ListParagraph"/>
        <w:rPr>
          <w:rFonts w:ascii="Arial" w:hAnsi="Arial" w:cs="Arial"/>
          <w:sz w:val="24"/>
          <w:szCs w:val="24"/>
        </w:rPr>
      </w:pPr>
    </w:p>
    <w:p w:rsidR="00310B37" w:rsidRDefault="00E66830" w:rsidP="00310B37">
      <w:pPr>
        <w:pStyle w:val="ListParagraph"/>
        <w:numPr>
          <w:ilvl w:val="0"/>
          <w:numId w:val="1"/>
        </w:numPr>
        <w:rPr>
          <w:rFonts w:ascii="Arial" w:hAnsi="Arial" w:cs="Arial"/>
          <w:sz w:val="24"/>
          <w:szCs w:val="24"/>
        </w:rPr>
      </w:pPr>
      <w:r w:rsidRPr="00E66830">
        <w:rPr>
          <w:rFonts w:ascii="Arial" w:hAnsi="Arial" w:cs="Arial"/>
          <w:b/>
          <w:sz w:val="24"/>
          <w:szCs w:val="24"/>
        </w:rPr>
        <w:t>ΤΕΛΙΚΟ ΜΕΡΟΣ</w:t>
      </w:r>
      <w:r>
        <w:rPr>
          <w:rFonts w:ascii="Arial" w:hAnsi="Arial" w:cs="Arial"/>
          <w:sz w:val="24"/>
          <w:szCs w:val="24"/>
        </w:rPr>
        <w:t>: Σ</w:t>
      </w:r>
      <w:r w:rsidR="00310B37">
        <w:rPr>
          <w:rFonts w:ascii="Arial" w:hAnsi="Arial" w:cs="Arial"/>
          <w:sz w:val="24"/>
          <w:szCs w:val="24"/>
        </w:rPr>
        <w:t xml:space="preserve">το τέλος του μαθήματος, </w:t>
      </w:r>
      <w:r>
        <w:rPr>
          <w:rFonts w:ascii="Arial" w:hAnsi="Arial" w:cs="Arial"/>
          <w:sz w:val="24"/>
          <w:szCs w:val="24"/>
        </w:rPr>
        <w:t>γίνονται βασικές διατάσεις και</w:t>
      </w:r>
      <w:r w:rsidR="00310B37">
        <w:rPr>
          <w:rFonts w:ascii="Arial" w:hAnsi="Arial" w:cs="Arial"/>
          <w:sz w:val="24"/>
          <w:szCs w:val="24"/>
        </w:rPr>
        <w:t xml:space="preserve"> σύντομη συζήτηση για τις εντυπώσεις</w:t>
      </w:r>
      <w:r>
        <w:rPr>
          <w:rFonts w:ascii="Arial" w:hAnsi="Arial" w:cs="Arial"/>
          <w:sz w:val="24"/>
          <w:szCs w:val="24"/>
        </w:rPr>
        <w:t>-απορίες</w:t>
      </w:r>
      <w:r w:rsidR="00310B37">
        <w:rPr>
          <w:rFonts w:ascii="Arial" w:hAnsi="Arial" w:cs="Arial"/>
          <w:sz w:val="24"/>
          <w:szCs w:val="24"/>
        </w:rPr>
        <w:t xml:space="preserve"> των μαθητών από το μάθημα</w:t>
      </w:r>
      <w:r>
        <w:rPr>
          <w:rFonts w:ascii="Arial" w:hAnsi="Arial" w:cs="Arial"/>
          <w:sz w:val="24"/>
          <w:szCs w:val="24"/>
        </w:rPr>
        <w:t>.</w:t>
      </w:r>
    </w:p>
    <w:p w:rsidR="00FA0C7D" w:rsidRDefault="00FA0C7D" w:rsidP="00414567">
      <w:pPr>
        <w:jc w:val="right"/>
        <w:rPr>
          <w:rFonts w:ascii="Arial" w:hAnsi="Arial" w:cs="Arial"/>
          <w:sz w:val="24"/>
          <w:szCs w:val="24"/>
        </w:rPr>
      </w:pPr>
    </w:p>
    <w:p w:rsidR="00414567" w:rsidRDefault="00414567" w:rsidP="00414567">
      <w:pPr>
        <w:jc w:val="right"/>
        <w:rPr>
          <w:rFonts w:ascii="Arial" w:hAnsi="Arial" w:cs="Arial"/>
          <w:sz w:val="24"/>
          <w:szCs w:val="24"/>
        </w:rPr>
      </w:pPr>
      <w:bookmarkStart w:id="0" w:name="_GoBack"/>
      <w:bookmarkEnd w:id="0"/>
      <w:r>
        <w:rPr>
          <w:rFonts w:ascii="Arial" w:hAnsi="Arial" w:cs="Arial"/>
          <w:sz w:val="24"/>
          <w:szCs w:val="24"/>
        </w:rPr>
        <w:t>Οι εκπαιδευτικοί Φ.Α.</w:t>
      </w:r>
    </w:p>
    <w:p w:rsidR="00414567" w:rsidRDefault="00E66830" w:rsidP="00414567">
      <w:pPr>
        <w:jc w:val="right"/>
        <w:rPr>
          <w:rFonts w:ascii="Arial" w:hAnsi="Arial" w:cs="Arial"/>
          <w:sz w:val="24"/>
          <w:szCs w:val="24"/>
        </w:rPr>
      </w:pPr>
      <w:r>
        <w:rPr>
          <w:rFonts w:ascii="Arial" w:hAnsi="Arial" w:cs="Arial"/>
          <w:sz w:val="24"/>
          <w:szCs w:val="24"/>
        </w:rPr>
        <w:t xml:space="preserve">Χρυσικός </w:t>
      </w:r>
      <w:r w:rsidR="00414567">
        <w:rPr>
          <w:rFonts w:ascii="Arial" w:hAnsi="Arial" w:cs="Arial"/>
          <w:sz w:val="24"/>
          <w:szCs w:val="24"/>
        </w:rPr>
        <w:t>Δημήτρης</w:t>
      </w:r>
    </w:p>
    <w:p w:rsidR="00414567" w:rsidRPr="00414567" w:rsidRDefault="00414567" w:rsidP="00414567">
      <w:pPr>
        <w:jc w:val="right"/>
        <w:rPr>
          <w:rFonts w:ascii="Arial" w:hAnsi="Arial" w:cs="Arial"/>
          <w:sz w:val="24"/>
          <w:szCs w:val="24"/>
        </w:rPr>
      </w:pPr>
      <w:r>
        <w:rPr>
          <w:rFonts w:ascii="Arial" w:hAnsi="Arial" w:cs="Arial"/>
          <w:sz w:val="24"/>
          <w:szCs w:val="24"/>
        </w:rPr>
        <w:t>Βλάχος Ιωάννης</w:t>
      </w:r>
    </w:p>
    <w:p w:rsidR="00310B37" w:rsidRDefault="00310B37" w:rsidP="00B84E15">
      <w:pPr>
        <w:pStyle w:val="ListParagraph"/>
        <w:rPr>
          <w:rFonts w:ascii="Arial" w:hAnsi="Arial" w:cs="Arial"/>
          <w:sz w:val="24"/>
          <w:szCs w:val="24"/>
        </w:rPr>
      </w:pPr>
    </w:p>
    <w:p w:rsidR="00310B37" w:rsidRPr="00B84E15" w:rsidRDefault="00310B37" w:rsidP="00B84E15">
      <w:pPr>
        <w:pStyle w:val="ListParagraph"/>
        <w:rPr>
          <w:rFonts w:ascii="Arial" w:hAnsi="Arial" w:cs="Arial"/>
          <w:sz w:val="24"/>
          <w:szCs w:val="24"/>
        </w:rPr>
      </w:pPr>
    </w:p>
    <w:p w:rsidR="006B5FC2" w:rsidRPr="00FB5D9B" w:rsidRDefault="006B5FC2" w:rsidP="006B5FC2">
      <w:pPr>
        <w:jc w:val="center"/>
        <w:rPr>
          <w:rFonts w:ascii="Arial" w:hAnsi="Arial" w:cs="Arial"/>
          <w:sz w:val="24"/>
          <w:szCs w:val="24"/>
        </w:rPr>
      </w:pPr>
    </w:p>
    <w:p w:rsidR="0020126F" w:rsidRPr="00FB5D9B" w:rsidRDefault="0020126F">
      <w:pPr>
        <w:rPr>
          <w:rFonts w:ascii="Arial" w:hAnsi="Arial" w:cs="Arial"/>
          <w:sz w:val="24"/>
          <w:szCs w:val="24"/>
        </w:rPr>
      </w:pPr>
    </w:p>
    <w:sectPr w:rsidR="0020126F" w:rsidRPr="00FB5D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142D9"/>
    <w:multiLevelType w:val="hybridMultilevel"/>
    <w:tmpl w:val="E6584B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C2"/>
    <w:rsid w:val="0020126F"/>
    <w:rsid w:val="00292799"/>
    <w:rsid w:val="00310B37"/>
    <w:rsid w:val="003C53B7"/>
    <w:rsid w:val="00414567"/>
    <w:rsid w:val="006B5FC2"/>
    <w:rsid w:val="00B84E15"/>
    <w:rsid w:val="00E66830"/>
    <w:rsid w:val="00FA0C7D"/>
    <w:rsid w:val="00FB5D9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C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FC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dc:creator>
  <cp:lastModifiedBy>hp</cp:lastModifiedBy>
  <cp:revision>2</cp:revision>
  <dcterms:created xsi:type="dcterms:W3CDTF">2016-02-22T19:54:00Z</dcterms:created>
  <dcterms:modified xsi:type="dcterms:W3CDTF">2016-02-22T19:54:00Z</dcterms:modified>
</cp:coreProperties>
</file>