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3885" w:rsidRPr="008A06F0" w:rsidRDefault="00E068F0" w:rsidP="00894302">
      <w:pPr>
        <w:jc w:val="center"/>
        <w:rPr>
          <w:rFonts w:cstheme="minorHAnsi"/>
          <w:b/>
          <w:color w:val="FF0000"/>
          <w:sz w:val="36"/>
          <w:szCs w:val="36"/>
          <w:u w:val="single"/>
        </w:rPr>
      </w:pPr>
      <w:r w:rsidRPr="008A06F0">
        <w:rPr>
          <w:rFonts w:cstheme="minorHAnsi"/>
          <w:b/>
          <w:noProof/>
          <w:color w:val="FF0000"/>
          <w:sz w:val="36"/>
          <w:szCs w:val="36"/>
          <w:u w:val="single"/>
          <w:lang w:eastAsia="el-GR"/>
        </w:rPr>
        <mc:AlternateContent>
          <mc:Choice Requires="wps">
            <w:drawing>
              <wp:anchor distT="0" distB="0" distL="114300" distR="114300" simplePos="0" relativeHeight="251659264" behindDoc="1" locked="0" layoutInCell="1" allowOverlap="1" wp14:anchorId="3540B044" wp14:editId="0DB6F560">
                <wp:simplePos x="0" y="0"/>
                <wp:positionH relativeFrom="column">
                  <wp:posOffset>653415</wp:posOffset>
                </wp:positionH>
                <wp:positionV relativeFrom="paragraph">
                  <wp:posOffset>-93980</wp:posOffset>
                </wp:positionV>
                <wp:extent cx="5867400" cy="1085850"/>
                <wp:effectExtent l="57150" t="38100" r="76200" b="95250"/>
                <wp:wrapNone/>
                <wp:docPr id="1" name="Στρογγυλεμένο ορθογώνιο 1"/>
                <wp:cNvGraphicFramePr/>
                <a:graphic xmlns:a="http://schemas.openxmlformats.org/drawingml/2006/main">
                  <a:graphicData uri="http://schemas.microsoft.com/office/word/2010/wordprocessingShape">
                    <wps:wsp>
                      <wps:cNvSpPr/>
                      <wps:spPr>
                        <a:xfrm>
                          <a:off x="0" y="0"/>
                          <a:ext cx="5867400" cy="1085850"/>
                        </a:xfrm>
                        <a:prstGeom prst="roundRect">
                          <a:avLst/>
                        </a:prstGeom>
                        <a:solidFill>
                          <a:srgbClr val="FFC000"/>
                        </a:solidFill>
                        <a:ln/>
                      </wps:spPr>
                      <wps:style>
                        <a:lnRef idx="1">
                          <a:schemeClr val="accent1"/>
                        </a:lnRef>
                        <a:fillRef idx="2">
                          <a:schemeClr val="accent1"/>
                        </a:fillRef>
                        <a:effectRef idx="1">
                          <a:schemeClr val="accent1"/>
                        </a:effectRef>
                        <a:fontRef idx="minor">
                          <a:schemeClr val="dk1"/>
                        </a:fontRef>
                      </wps:style>
                      <wps:txbx>
                        <w:txbxContent>
                          <w:p w:rsidR="00E068F0" w:rsidRPr="0051279C" w:rsidRDefault="00E068F0" w:rsidP="00E068F0">
                            <w:pPr>
                              <w:jc w:val="center"/>
                              <w:rPr>
                                <w:color w:val="FF0000"/>
                              </w:rPr>
                            </w:pPr>
                            <w:r w:rsidRPr="008A06F0">
                              <w:rPr>
                                <w:rFonts w:cstheme="minorHAnsi"/>
                                <w:b/>
                                <w:i/>
                                <w:color w:val="0070C0"/>
                                <w:sz w:val="32"/>
                                <w:szCs w:val="32"/>
                              </w:rPr>
                              <w:t>Α’ ΑΡΣΑΚΕΙΟ – ΤΟΣΙΤΣΕΙΟ ΔΗΜΟΤΙΚΟ ΣΧΟΛΕΙΟ ΕΚΑΛΗΣ</w:t>
                            </w:r>
                            <w:r w:rsidRPr="0051279C">
                              <w:rPr>
                                <w:rFonts w:cstheme="minorHAnsi"/>
                                <w:b/>
                                <w:i/>
                                <w:color w:val="FF0000"/>
                                <w:sz w:val="32"/>
                                <w:szCs w:val="32"/>
                              </w:rPr>
                              <w:br/>
                            </w:r>
                            <w:r w:rsidR="00A26138" w:rsidRPr="008A06F0">
                              <w:rPr>
                                <w:rFonts w:cstheme="minorHAnsi"/>
                                <w:b/>
                                <w:i/>
                                <w:color w:val="0070C0"/>
                                <w:sz w:val="36"/>
                                <w:szCs w:val="36"/>
                              </w:rPr>
                              <w:t>ΕΚΔΗΛΩΣΕΙΣ-ΕΞΟΡΜΗΣΕΙΣ</w:t>
                            </w:r>
                            <w:r w:rsidR="00A26138">
                              <w:rPr>
                                <w:rFonts w:cstheme="minorHAnsi"/>
                                <w:b/>
                                <w:i/>
                                <w:color w:val="FF0000"/>
                                <w:sz w:val="36"/>
                                <w:szCs w:val="36"/>
                              </w:rPr>
                              <w:br/>
                            </w:r>
                            <w:r w:rsidR="00385093" w:rsidRPr="008A06F0">
                              <w:rPr>
                                <w:rFonts w:cstheme="minorHAnsi"/>
                                <w:b/>
                                <w:i/>
                                <w:color w:val="0070C0"/>
                                <w:sz w:val="40"/>
                                <w:szCs w:val="40"/>
                                <w:u w:val="single"/>
                              </w:rPr>
                              <w:t>Μ Α Ρ Τ Ι Ο Σ</w:t>
                            </w:r>
                            <w:r w:rsidRPr="008A06F0">
                              <w:rPr>
                                <w:rFonts w:cstheme="minorHAnsi"/>
                                <w:b/>
                                <w:i/>
                                <w:color w:val="0070C0"/>
                                <w:sz w:val="40"/>
                                <w:szCs w:val="40"/>
                                <w:u w:val="single"/>
                              </w:rPr>
                              <w:t xml:space="preserve">    2 0 1 6</w:t>
                            </w:r>
                            <w:r w:rsidRPr="0051279C">
                              <w:rPr>
                                <w:rFonts w:cstheme="minorHAnsi"/>
                                <w:b/>
                                <w:i/>
                                <w:color w:val="FF0000"/>
                                <w:sz w:val="36"/>
                                <w:szCs w:val="36"/>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1" o:spid="_x0000_s1026" style="position:absolute;left:0;text-align:left;margin-left:51.45pt;margin-top:-7.4pt;width:462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" fillcolor="#ffc000" strokecolor="#4579b8 [3044]">
                <v:shadow on="t" color="black" opacity="24903f" origin=",.5" offset="0,.55556mm"/>
                <v:textbox>
                  <w:txbxContent>
                    <w:p w:rsidR="00E068F0" w:rsidRPr="0051279C" w:rsidRDefault="00E068F0" w:rsidP="00E068F0">
                      <w:pPr>
                        <w:jc w:val="center"/>
                        <w:rPr>
                          <w:color w:val="FF0000"/>
                        </w:rPr>
                      </w:pPr>
                      <w:r w:rsidRPr="008A06F0">
                        <w:rPr>
                          <w:rFonts w:cstheme="minorHAnsi"/>
                          <w:b/>
                          <w:i/>
                          <w:color w:val="0070C0"/>
                          <w:sz w:val="32"/>
                          <w:szCs w:val="32"/>
                        </w:rPr>
                        <w:t>Α’ ΑΡΣΑΚΕΙΟ – ΤΟΣΙΤΣΕΙΟ ΔΗΜΟΤΙΚΟ ΣΧΟΛΕΙΟ ΕΚΑΛΗΣ</w:t>
                      </w:r>
                      <w:r w:rsidRPr="0051279C">
                        <w:rPr>
                          <w:rFonts w:cstheme="minorHAnsi"/>
                          <w:b/>
                          <w:i/>
                          <w:color w:val="FF0000"/>
                          <w:sz w:val="32"/>
                          <w:szCs w:val="32"/>
                        </w:rPr>
                        <w:br/>
                      </w:r>
                      <w:r w:rsidR="00A26138" w:rsidRPr="008A06F0">
                        <w:rPr>
                          <w:rFonts w:cstheme="minorHAnsi"/>
                          <w:b/>
                          <w:i/>
                          <w:color w:val="0070C0"/>
                          <w:sz w:val="36"/>
                          <w:szCs w:val="36"/>
                        </w:rPr>
                        <w:t>ΕΚΔΗΛΩΣΕΙΣ-ΕΞΟΡΜΗΣΕΙΣ</w:t>
                      </w:r>
                      <w:r w:rsidR="00A26138">
                        <w:rPr>
                          <w:rFonts w:cstheme="minorHAnsi"/>
                          <w:b/>
                          <w:i/>
                          <w:color w:val="FF0000"/>
                          <w:sz w:val="36"/>
                          <w:szCs w:val="36"/>
                        </w:rPr>
                        <w:br/>
                      </w:r>
                      <w:r w:rsidR="00385093" w:rsidRPr="008A06F0">
                        <w:rPr>
                          <w:rFonts w:cstheme="minorHAnsi"/>
                          <w:b/>
                          <w:i/>
                          <w:color w:val="0070C0"/>
                          <w:sz w:val="40"/>
                          <w:szCs w:val="40"/>
                          <w:u w:val="single"/>
                        </w:rPr>
                        <w:t>Μ Α Ρ Τ Ι Ο Σ</w:t>
                      </w:r>
                      <w:r w:rsidRPr="008A06F0">
                        <w:rPr>
                          <w:rFonts w:cstheme="minorHAnsi"/>
                          <w:b/>
                          <w:i/>
                          <w:color w:val="0070C0"/>
                          <w:sz w:val="40"/>
                          <w:szCs w:val="40"/>
                          <w:u w:val="single"/>
                        </w:rPr>
                        <w:t xml:space="preserve">    2 0 1 6</w:t>
                      </w:r>
                      <w:r w:rsidRPr="0051279C">
                        <w:rPr>
                          <w:rFonts w:cstheme="minorHAnsi"/>
                          <w:b/>
                          <w:i/>
                          <w:color w:val="FF0000"/>
                          <w:sz w:val="36"/>
                          <w:szCs w:val="36"/>
                        </w:rPr>
                        <w:br/>
                      </w:r>
                    </w:p>
                  </w:txbxContent>
                </v:textbox>
              </v:roundrect>
            </w:pict>
          </mc:Fallback>
        </mc:AlternateContent>
      </w:r>
    </w:p>
    <w:p w:rsidR="00911C2C" w:rsidRPr="008A06F0" w:rsidRDefault="00911C2C" w:rsidP="008A531E">
      <w:pPr>
        <w:rPr>
          <w:rFonts w:cstheme="minorHAnsi"/>
          <w:b/>
          <w:color w:val="FF0000"/>
          <w:sz w:val="36"/>
          <w:szCs w:val="36"/>
          <w:u w:val="single"/>
        </w:rPr>
      </w:pPr>
    </w:p>
    <w:p w:rsidR="00865EF5" w:rsidRPr="00BB62F0" w:rsidRDefault="00865EF5" w:rsidP="00385093">
      <w:pPr>
        <w:spacing w:after="0" w:line="240" w:lineRule="auto"/>
        <w:jc w:val="both"/>
        <w:rPr>
          <w:rFonts w:ascii="Arial" w:eastAsia="Times New Roman" w:hAnsi="Arial" w:cs="Arial"/>
          <w:b/>
          <w:sz w:val="24"/>
          <w:szCs w:val="24"/>
          <w:u w:val="single"/>
          <w:lang w:val="en-US" w:eastAsia="el-GR"/>
        </w:rPr>
      </w:pPr>
    </w:p>
    <w:p w:rsidR="00385093" w:rsidRPr="00CE2189" w:rsidRDefault="00411F3A" w:rsidP="00385093">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1) Δευτέρα</w:t>
      </w:r>
      <w:r w:rsidRPr="00411F3A">
        <w:rPr>
          <w:rFonts w:ascii="Arial" w:eastAsia="Times New Roman" w:hAnsi="Arial" w:cs="Arial"/>
          <w:b/>
          <w:sz w:val="24"/>
          <w:szCs w:val="24"/>
          <w:u w:val="single"/>
          <w:lang w:eastAsia="el-GR"/>
        </w:rPr>
        <w:t xml:space="preserve">, 29 </w:t>
      </w:r>
      <w:r>
        <w:rPr>
          <w:rFonts w:ascii="Arial" w:eastAsia="Times New Roman" w:hAnsi="Arial" w:cs="Arial"/>
          <w:b/>
          <w:sz w:val="24"/>
          <w:szCs w:val="24"/>
          <w:u w:val="single"/>
          <w:lang w:eastAsia="el-GR"/>
        </w:rPr>
        <w:t>Φεβρουαρίου</w:t>
      </w:r>
      <w:r w:rsidR="00385093">
        <w:rPr>
          <w:rFonts w:ascii="Arial" w:eastAsia="Times New Roman" w:hAnsi="Arial" w:cs="Arial"/>
          <w:b/>
          <w:sz w:val="24"/>
          <w:szCs w:val="24"/>
          <w:u w:val="single"/>
          <w:lang w:eastAsia="el-GR"/>
        </w:rPr>
        <w:t xml:space="preserve"> – Παρασκευή, 4 Μαρτίου 2016</w:t>
      </w:r>
      <w:r w:rsidR="00385093" w:rsidRPr="00CE2189">
        <w:rPr>
          <w:rFonts w:ascii="Arial" w:eastAsia="Times New Roman" w:hAnsi="Arial" w:cs="Arial"/>
          <w:b/>
          <w:sz w:val="24"/>
          <w:szCs w:val="24"/>
          <w:u w:val="single"/>
          <w:lang w:eastAsia="el-GR"/>
        </w:rPr>
        <w:t>-</w:t>
      </w:r>
      <w:r w:rsidR="00385093">
        <w:rPr>
          <w:rFonts w:ascii="Arial" w:eastAsia="Times New Roman" w:hAnsi="Arial" w:cs="Arial"/>
          <w:b/>
          <w:sz w:val="24"/>
          <w:szCs w:val="24"/>
          <w:u w:val="single"/>
          <w:lang w:eastAsia="el-GR"/>
        </w:rPr>
        <w:t>Όλες οι τάξεις</w:t>
      </w:r>
      <w:r w:rsidR="00385093" w:rsidRPr="00CE2189">
        <w:rPr>
          <w:rFonts w:ascii="Arial" w:eastAsia="Times New Roman" w:hAnsi="Arial" w:cs="Arial"/>
          <w:b/>
          <w:sz w:val="24"/>
          <w:szCs w:val="24"/>
          <w:u w:val="single"/>
          <w:lang w:eastAsia="el-GR"/>
        </w:rPr>
        <w:t>:</w:t>
      </w:r>
    </w:p>
    <w:p w:rsidR="00385093" w:rsidRPr="00CE2189" w:rsidRDefault="00385093" w:rsidP="00385093">
      <w:pPr>
        <w:spacing w:after="0" w:line="240" w:lineRule="auto"/>
        <w:jc w:val="both"/>
        <w:rPr>
          <w:rFonts w:ascii="Arial" w:eastAsia="Times New Roman" w:hAnsi="Arial" w:cs="Arial"/>
          <w:b/>
          <w:sz w:val="24"/>
          <w:szCs w:val="24"/>
          <w:lang w:eastAsia="el-GR"/>
        </w:rPr>
      </w:pPr>
    </w:p>
    <w:p w:rsidR="00385093" w:rsidRPr="008C41B4" w:rsidRDefault="00385093" w:rsidP="00385093">
      <w:pPr>
        <w:spacing w:after="0" w:line="240" w:lineRule="auto"/>
        <w:jc w:val="both"/>
        <w:rPr>
          <w:rFonts w:ascii="Arial" w:eastAsia="Times New Roman" w:hAnsi="Arial" w:cs="Arial"/>
          <w:b/>
          <w:sz w:val="24"/>
          <w:szCs w:val="24"/>
          <w:u w:val="single"/>
          <w:lang w:eastAsia="el-GR"/>
        </w:rPr>
      </w:pPr>
      <w:r w:rsidRPr="00CE2189">
        <w:rPr>
          <w:rFonts w:ascii="Arial" w:eastAsia="Times New Roman" w:hAnsi="Arial" w:cs="Arial"/>
          <w:b/>
          <w:sz w:val="24"/>
          <w:szCs w:val="24"/>
          <w:lang w:eastAsia="el-GR"/>
        </w:rPr>
        <w:t>Εβδομάδα κατά της Σχολικής Βίας</w:t>
      </w:r>
    </w:p>
    <w:p w:rsidR="00385093" w:rsidRDefault="00385093" w:rsidP="00385093">
      <w:pPr>
        <w:spacing w:after="0" w:line="240" w:lineRule="auto"/>
        <w:jc w:val="both"/>
        <w:rPr>
          <w:rFonts w:ascii="Arial" w:eastAsia="Times New Roman" w:hAnsi="Arial" w:cs="Arial"/>
          <w:sz w:val="24"/>
          <w:szCs w:val="24"/>
          <w:lang w:eastAsia="el-GR"/>
        </w:rPr>
      </w:pPr>
    </w:p>
    <w:p w:rsidR="00385093" w:rsidRPr="00865EF5" w:rsidRDefault="00385093" w:rsidP="00385093">
      <w:pPr>
        <w:rPr>
          <w:rFonts w:ascii="Arial" w:hAnsi="Arial" w:cs="Arial"/>
          <w:sz w:val="24"/>
          <w:szCs w:val="24"/>
        </w:rPr>
      </w:pPr>
      <w:r>
        <w:rPr>
          <w:rFonts w:ascii="Arial" w:hAnsi="Arial" w:cs="Arial"/>
          <w:sz w:val="24"/>
          <w:szCs w:val="24"/>
        </w:rPr>
        <w:t xml:space="preserve">Με αφορμή την Ευρωπαϊκή Ημέρα κατά του Σχολικού Εκφοβισμού </w:t>
      </w:r>
      <w:r>
        <w:rPr>
          <w:rFonts w:ascii="Arial" w:hAnsi="Arial" w:cs="Arial"/>
          <w:sz w:val="24"/>
          <w:szCs w:val="24"/>
        </w:rPr>
        <w:br/>
        <w:t xml:space="preserve">(6 Μαρτίου) οι μαθητές του Α’ Αρσακείου-Τοσιτσείου Δημοτικού Εκάλης θα πραγματοποιήσουν στις τάξεις τους προγράμματα που στόχο θα έχουν την ενημέρωσή τους στο θέμα αυτό. </w:t>
      </w:r>
    </w:p>
    <w:p w:rsidR="00385093" w:rsidRPr="003D414F" w:rsidRDefault="00385093" w:rsidP="00385093">
      <w:pPr>
        <w:rPr>
          <w:rFonts w:ascii="Arial" w:hAnsi="Arial" w:cs="Arial"/>
          <w:b/>
          <w:sz w:val="24"/>
          <w:szCs w:val="24"/>
          <w:u w:val="single"/>
        </w:rPr>
      </w:pPr>
      <w:r>
        <w:rPr>
          <w:rFonts w:ascii="Arial" w:hAnsi="Arial" w:cs="Arial"/>
          <w:b/>
          <w:sz w:val="24"/>
          <w:szCs w:val="24"/>
          <w:u w:val="single"/>
        </w:rPr>
        <w:t>2) Παρασκευή 4 Μαρτίου 2016- Α’ και Β’ τάξεις:</w:t>
      </w:r>
    </w:p>
    <w:p w:rsidR="00385093" w:rsidRPr="003D414F" w:rsidRDefault="00CB490C" w:rsidP="00385093">
      <w:pPr>
        <w:rPr>
          <w:rFonts w:ascii="Arial" w:hAnsi="Arial" w:cs="Arial"/>
          <w:b/>
          <w:sz w:val="24"/>
          <w:szCs w:val="24"/>
        </w:rPr>
      </w:pPr>
      <w:r>
        <w:rPr>
          <w:rFonts w:ascii="Arial" w:hAnsi="Arial" w:cs="Arial"/>
          <w:b/>
          <w:sz w:val="24"/>
          <w:szCs w:val="24"/>
        </w:rPr>
        <w:t>Ελεύθερη Θεατρική Σπουδή</w:t>
      </w:r>
      <w:r w:rsidRPr="00CB490C">
        <w:rPr>
          <w:rFonts w:ascii="Arial" w:hAnsi="Arial" w:cs="Arial"/>
          <w:b/>
          <w:sz w:val="24"/>
          <w:szCs w:val="24"/>
        </w:rPr>
        <w:t xml:space="preserve">: </w:t>
      </w:r>
      <w:r>
        <w:rPr>
          <w:rFonts w:ascii="Arial" w:hAnsi="Arial" w:cs="Arial"/>
          <w:b/>
          <w:sz w:val="24"/>
          <w:szCs w:val="24"/>
        </w:rPr>
        <w:t>«</w:t>
      </w:r>
      <w:r w:rsidR="00385093" w:rsidRPr="003D414F">
        <w:rPr>
          <w:rFonts w:ascii="Arial" w:hAnsi="Arial" w:cs="Arial"/>
          <w:b/>
          <w:sz w:val="24"/>
          <w:szCs w:val="24"/>
        </w:rPr>
        <w:t>Με  Χρώματα και Μουσικές</w:t>
      </w:r>
      <w:r>
        <w:rPr>
          <w:rFonts w:ascii="Arial" w:hAnsi="Arial" w:cs="Arial"/>
          <w:b/>
          <w:sz w:val="24"/>
          <w:szCs w:val="24"/>
        </w:rPr>
        <w:t>»</w:t>
      </w:r>
    </w:p>
    <w:p w:rsidR="00385093" w:rsidRPr="00865EF5" w:rsidRDefault="0016512B" w:rsidP="00385093">
      <w:pPr>
        <w:rPr>
          <w:rFonts w:ascii="Arial" w:hAnsi="Arial" w:cs="Arial"/>
          <w:sz w:val="24"/>
          <w:szCs w:val="24"/>
        </w:rPr>
      </w:pPr>
      <w:r>
        <w:rPr>
          <w:rFonts w:ascii="Arial" w:hAnsi="Arial" w:cs="Arial"/>
          <w:sz w:val="24"/>
          <w:szCs w:val="24"/>
        </w:rPr>
        <w:t>Την Παρασκευή 4 Μαρτίου 201</w:t>
      </w:r>
      <w:r w:rsidRPr="0016512B">
        <w:rPr>
          <w:rFonts w:ascii="Arial" w:hAnsi="Arial" w:cs="Arial"/>
          <w:sz w:val="24"/>
          <w:szCs w:val="24"/>
        </w:rPr>
        <w:t>6</w:t>
      </w:r>
      <w:r w:rsidR="00453D45">
        <w:rPr>
          <w:rFonts w:ascii="Arial" w:hAnsi="Arial" w:cs="Arial"/>
          <w:sz w:val="24"/>
          <w:szCs w:val="24"/>
        </w:rPr>
        <w:t xml:space="preserve"> οι μαθητές των Α’ και Β’ τάξεων του Α’ Αρσακείου-Τοσιτσείου Δημοτικού Εκάλης θα παρακολουθήσουν θεατρική παράσταση με τίτλο</w:t>
      </w:r>
      <w:r w:rsidR="00453D45" w:rsidRPr="00453D45">
        <w:rPr>
          <w:rFonts w:ascii="Arial" w:hAnsi="Arial" w:cs="Arial"/>
          <w:sz w:val="24"/>
          <w:szCs w:val="24"/>
        </w:rPr>
        <w:t xml:space="preserve">: </w:t>
      </w:r>
      <w:r w:rsidR="00453D45">
        <w:rPr>
          <w:rFonts w:ascii="Arial" w:hAnsi="Arial" w:cs="Arial"/>
          <w:sz w:val="24"/>
          <w:szCs w:val="24"/>
        </w:rPr>
        <w:t>«Με Χρώματα και Μουσικές». Πρόκειται για ένα δ</w:t>
      </w:r>
      <w:r w:rsidR="00385093" w:rsidRPr="003D414F">
        <w:rPr>
          <w:rFonts w:ascii="Arial" w:hAnsi="Arial" w:cs="Arial"/>
          <w:sz w:val="24"/>
          <w:szCs w:val="24"/>
        </w:rPr>
        <w:t>ραματοποιημένο παραμύθι με ζωντανή παραδοσιακή μουσική από την εθελοντική θεατρική σπουδή. Το παραμύθι τραγουδά τα συναισθήματα , τη φύση και την Ελλάδα.</w:t>
      </w:r>
    </w:p>
    <w:p w:rsidR="00385093" w:rsidRPr="00B37BDD" w:rsidRDefault="00385093" w:rsidP="00385093">
      <w:pPr>
        <w:rPr>
          <w:rFonts w:ascii="Arial" w:hAnsi="Arial" w:cs="Arial"/>
          <w:b/>
          <w:sz w:val="24"/>
          <w:szCs w:val="24"/>
          <w:u w:val="single"/>
        </w:rPr>
      </w:pPr>
      <w:r w:rsidRPr="00560088">
        <w:rPr>
          <w:rFonts w:ascii="Arial" w:hAnsi="Arial" w:cs="Arial"/>
          <w:b/>
          <w:sz w:val="24"/>
          <w:szCs w:val="24"/>
          <w:u w:val="single"/>
        </w:rPr>
        <w:t>3</w:t>
      </w:r>
      <w:r>
        <w:rPr>
          <w:rFonts w:ascii="Arial" w:hAnsi="Arial" w:cs="Arial"/>
          <w:b/>
          <w:sz w:val="24"/>
          <w:szCs w:val="24"/>
          <w:u w:val="single"/>
        </w:rPr>
        <w:t>) Τρίτη 8 Μαρτίου 2016- Β’1 τάξη</w:t>
      </w:r>
      <w:r w:rsidRPr="00B37BDD">
        <w:rPr>
          <w:rFonts w:ascii="Arial" w:hAnsi="Arial" w:cs="Arial"/>
          <w:b/>
          <w:sz w:val="24"/>
          <w:szCs w:val="24"/>
          <w:u w:val="single"/>
        </w:rPr>
        <w:t>:</w:t>
      </w:r>
    </w:p>
    <w:p w:rsidR="00385093" w:rsidRPr="00C44C75" w:rsidRDefault="00385093" w:rsidP="00385093">
      <w:pPr>
        <w:pStyle w:val="BodyText"/>
        <w:spacing w:after="0" w:line="240" w:lineRule="auto"/>
        <w:rPr>
          <w:rFonts w:ascii="Arial" w:eastAsia="Times New Roman" w:hAnsi="Arial" w:cs="Arial"/>
          <w:b/>
          <w:sz w:val="24"/>
          <w:szCs w:val="24"/>
          <w:lang w:eastAsia="el-GR"/>
        </w:rPr>
      </w:pPr>
      <w:r w:rsidRPr="00C44C75">
        <w:rPr>
          <w:rFonts w:ascii="Arial" w:eastAsia="Times New Roman" w:hAnsi="Arial" w:cs="Arial"/>
          <w:b/>
          <w:sz w:val="24"/>
          <w:szCs w:val="24"/>
          <w:lang w:eastAsia="el-GR"/>
        </w:rPr>
        <w:t>Εργαστήρι Υφάσματος</w:t>
      </w:r>
    </w:p>
    <w:p w:rsidR="00385093" w:rsidRDefault="00385093" w:rsidP="00385093">
      <w:pPr>
        <w:pStyle w:val="BodyText"/>
        <w:spacing w:after="0" w:line="240" w:lineRule="auto"/>
        <w:rPr>
          <w:rFonts w:ascii="Arial" w:eastAsia="Times New Roman" w:hAnsi="Arial" w:cs="Arial"/>
          <w:sz w:val="24"/>
          <w:szCs w:val="24"/>
          <w:lang w:eastAsia="el-GR"/>
        </w:rPr>
      </w:pPr>
    </w:p>
    <w:p w:rsidR="00385093" w:rsidRDefault="00385093" w:rsidP="00865EF5">
      <w:pPr>
        <w:pStyle w:val="BodyText"/>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Την Τρίτη 8 Μαρτίου 2016 οι </w:t>
      </w:r>
      <w:r w:rsidRPr="00C44C75">
        <w:rPr>
          <w:rFonts w:ascii="Arial" w:eastAsia="Times New Roman" w:hAnsi="Arial" w:cs="Arial"/>
          <w:sz w:val="24"/>
          <w:szCs w:val="24"/>
          <w:lang w:eastAsia="el-GR"/>
        </w:rPr>
        <w:t>μαθητές της Β΄</w:t>
      </w:r>
      <w:r>
        <w:rPr>
          <w:rFonts w:ascii="Arial" w:eastAsia="Times New Roman" w:hAnsi="Arial" w:cs="Arial"/>
          <w:sz w:val="24"/>
          <w:szCs w:val="24"/>
          <w:lang w:eastAsia="el-GR"/>
        </w:rPr>
        <w:t>1</w:t>
      </w:r>
      <w:r w:rsidRPr="00C44C75">
        <w:rPr>
          <w:rFonts w:ascii="Arial" w:eastAsia="Times New Roman" w:hAnsi="Arial" w:cs="Arial"/>
          <w:sz w:val="24"/>
          <w:szCs w:val="24"/>
          <w:lang w:eastAsia="el-GR"/>
        </w:rPr>
        <w:t xml:space="preserve"> τάξης </w:t>
      </w:r>
      <w:r>
        <w:rPr>
          <w:rFonts w:ascii="Arial" w:eastAsia="Times New Roman" w:hAnsi="Arial" w:cs="Arial"/>
          <w:sz w:val="24"/>
          <w:szCs w:val="24"/>
          <w:lang w:eastAsia="el-GR"/>
        </w:rPr>
        <w:t xml:space="preserve">του Α΄ Αρσακείου-Τοσιτσείου Δημοτικού Εκάλης θα επισκεφθούν το Εργαστήρι Υφάσματος. Τα παιδιά </w:t>
      </w:r>
      <w:r w:rsidRPr="00C44C75">
        <w:rPr>
          <w:rFonts w:ascii="Arial" w:eastAsia="Times New Roman" w:hAnsi="Arial" w:cs="Arial"/>
          <w:sz w:val="24"/>
          <w:szCs w:val="24"/>
          <w:lang w:eastAsia="el-GR"/>
        </w:rPr>
        <w:t xml:space="preserve">μέσα από το παιχνίδι, το παραμύθι και το κουκλοθέατρο, θα γνωρίσουν την υφαντική τέχνη και τα μυστικά της. Στόχος του βιωματικού προγράμματος «κόβω, ράβω, παίζω» είναι να γνωρίσουν τα παιδιά επαγγέλματα που σχετίζονται με την τέχνη του υφάσματος. Θα καλλιεργήσουν συγκεκριμένες δεξιότητες και θα ανακαλύψουν την αξία της ανακύκλωσης. Έτσι θα φτιάξουν πάνινα παιχνίδια και διακοσμητικά για το δωμάτιό τους. </w:t>
      </w:r>
    </w:p>
    <w:p w:rsidR="00865EF5" w:rsidRPr="00865EF5" w:rsidRDefault="00865EF5" w:rsidP="00865EF5">
      <w:pPr>
        <w:pStyle w:val="BodyText"/>
        <w:spacing w:after="0" w:line="240" w:lineRule="auto"/>
        <w:rPr>
          <w:rFonts w:ascii="Arial" w:eastAsia="Times New Roman" w:hAnsi="Arial" w:cs="Arial"/>
          <w:sz w:val="24"/>
          <w:szCs w:val="24"/>
          <w:lang w:eastAsia="el-GR"/>
        </w:rPr>
      </w:pPr>
    </w:p>
    <w:p w:rsidR="00385093" w:rsidRDefault="00385093" w:rsidP="00385093">
      <w:pPr>
        <w:pStyle w:val="BodyText"/>
        <w:spacing w:after="0" w:line="240" w:lineRule="auto"/>
        <w:rPr>
          <w:rFonts w:ascii="Arial" w:eastAsia="Times New Roman" w:hAnsi="Arial" w:cs="Arial"/>
          <w:b/>
          <w:sz w:val="24"/>
          <w:szCs w:val="24"/>
          <w:u w:val="single"/>
          <w:lang w:eastAsia="el-GR"/>
        </w:rPr>
      </w:pPr>
      <w:r w:rsidRPr="00560088">
        <w:rPr>
          <w:rFonts w:ascii="Arial" w:eastAsia="Times New Roman" w:hAnsi="Arial" w:cs="Arial"/>
          <w:b/>
          <w:sz w:val="24"/>
          <w:szCs w:val="24"/>
          <w:u w:val="single"/>
          <w:lang w:eastAsia="el-GR"/>
        </w:rPr>
        <w:t>4</w:t>
      </w:r>
      <w:r>
        <w:rPr>
          <w:rFonts w:ascii="Arial" w:eastAsia="Times New Roman" w:hAnsi="Arial" w:cs="Arial"/>
          <w:b/>
          <w:sz w:val="24"/>
          <w:szCs w:val="24"/>
          <w:u w:val="single"/>
          <w:lang w:eastAsia="el-GR"/>
        </w:rPr>
        <w:t>) Τετάρτη 9 Μαρτίου 2016- Γ’ τάξη</w:t>
      </w:r>
      <w:r w:rsidRPr="00E22E6D">
        <w:rPr>
          <w:rFonts w:ascii="Arial" w:eastAsia="Times New Roman" w:hAnsi="Arial" w:cs="Arial"/>
          <w:b/>
          <w:sz w:val="24"/>
          <w:szCs w:val="24"/>
          <w:u w:val="single"/>
          <w:lang w:eastAsia="el-GR"/>
        </w:rPr>
        <w:t>:</w:t>
      </w:r>
    </w:p>
    <w:p w:rsidR="00385093" w:rsidRDefault="00385093" w:rsidP="00385093">
      <w:pPr>
        <w:pStyle w:val="BodyText"/>
        <w:spacing w:after="0" w:line="240" w:lineRule="auto"/>
        <w:rPr>
          <w:rFonts w:ascii="Arial" w:eastAsia="Times New Roman" w:hAnsi="Arial" w:cs="Arial"/>
          <w:b/>
          <w:sz w:val="24"/>
          <w:szCs w:val="24"/>
          <w:u w:val="single"/>
          <w:lang w:eastAsia="el-GR"/>
        </w:rPr>
      </w:pPr>
    </w:p>
    <w:p w:rsidR="00385093" w:rsidRPr="00982917" w:rsidRDefault="00385093" w:rsidP="00385093">
      <w:pPr>
        <w:pStyle w:val="BodyText"/>
        <w:spacing w:after="0" w:line="240" w:lineRule="auto"/>
        <w:rPr>
          <w:rFonts w:ascii="Arial" w:eastAsia="Times New Roman" w:hAnsi="Arial" w:cs="Arial"/>
          <w:b/>
          <w:sz w:val="24"/>
          <w:szCs w:val="24"/>
          <w:lang w:eastAsia="el-GR"/>
        </w:rPr>
      </w:pPr>
      <w:r w:rsidRPr="00A778CE">
        <w:rPr>
          <w:rFonts w:ascii="Arial" w:eastAsia="Times New Roman" w:hAnsi="Arial" w:cs="Arial"/>
          <w:b/>
          <w:sz w:val="24"/>
          <w:szCs w:val="24"/>
          <w:lang w:eastAsia="el-GR"/>
        </w:rPr>
        <w:t>Εργαστήρι Κεραμικής</w:t>
      </w:r>
      <w:r w:rsidR="00982917" w:rsidRPr="00982917">
        <w:rPr>
          <w:rFonts w:ascii="Arial" w:eastAsia="Times New Roman" w:hAnsi="Arial" w:cs="Arial"/>
          <w:b/>
          <w:sz w:val="24"/>
          <w:szCs w:val="24"/>
          <w:lang w:eastAsia="el-GR"/>
        </w:rPr>
        <w:t xml:space="preserve">: </w:t>
      </w:r>
      <w:r w:rsidR="00E50160">
        <w:rPr>
          <w:rFonts w:ascii="Arial" w:eastAsia="Times New Roman" w:hAnsi="Arial" w:cs="Arial"/>
          <w:b/>
          <w:sz w:val="24"/>
          <w:szCs w:val="24"/>
          <w:lang w:eastAsia="el-GR"/>
        </w:rPr>
        <w:t>«Η τέχνη του αγγειοπλάστη»</w:t>
      </w:r>
    </w:p>
    <w:p w:rsidR="00385093" w:rsidRDefault="00385093" w:rsidP="00385093">
      <w:pPr>
        <w:pStyle w:val="BodyText"/>
        <w:spacing w:after="0" w:line="240" w:lineRule="auto"/>
        <w:rPr>
          <w:rFonts w:ascii="Arial" w:eastAsia="Times New Roman" w:hAnsi="Arial" w:cs="Arial"/>
          <w:b/>
          <w:sz w:val="24"/>
          <w:szCs w:val="24"/>
          <w:lang w:eastAsia="el-GR"/>
        </w:rPr>
      </w:pPr>
    </w:p>
    <w:p w:rsidR="00E12AE8" w:rsidRPr="00865EF5" w:rsidRDefault="00E44483" w:rsidP="00385093">
      <w:pPr>
        <w:rPr>
          <w:rFonts w:ascii="Arial" w:hAnsi="Arial" w:cs="Arial"/>
          <w:iCs/>
          <w:sz w:val="24"/>
          <w:szCs w:val="24"/>
        </w:rPr>
      </w:pPr>
      <w:r>
        <w:rPr>
          <w:rFonts w:ascii="Arial" w:hAnsi="Arial" w:cs="Arial"/>
          <w:iCs/>
          <w:sz w:val="24"/>
          <w:szCs w:val="24"/>
        </w:rPr>
        <w:t>Την Τετάρτη 9 Μαρτίου 2016 οι μαθητές της Γ’ τάξης του Α’ Αρσακείου-Τοσιτσείου Δημοτικού Εκάλης θα επισ</w:t>
      </w:r>
      <w:r w:rsidR="00B419D3">
        <w:rPr>
          <w:rFonts w:ascii="Arial" w:hAnsi="Arial" w:cs="Arial"/>
          <w:iCs/>
          <w:sz w:val="24"/>
          <w:szCs w:val="24"/>
        </w:rPr>
        <w:t>κεφθούν το Εργαστήρι Κεραμικής και θα παρακολουθήσουν το πρόγραμμα</w:t>
      </w:r>
      <w:r w:rsidR="00B419D3" w:rsidRPr="00B419D3">
        <w:rPr>
          <w:rFonts w:ascii="Arial" w:hAnsi="Arial" w:cs="Arial"/>
          <w:iCs/>
          <w:sz w:val="24"/>
          <w:szCs w:val="24"/>
        </w:rPr>
        <w:t xml:space="preserve">: </w:t>
      </w:r>
      <w:r w:rsidR="00B419D3">
        <w:rPr>
          <w:rFonts w:ascii="Arial" w:hAnsi="Arial" w:cs="Arial"/>
          <w:iCs/>
          <w:sz w:val="24"/>
          <w:szCs w:val="24"/>
        </w:rPr>
        <w:t>«Η τέχνη του αγγειοπλάστη». Τ</w:t>
      </w:r>
      <w:r w:rsidR="00385093" w:rsidRPr="008A762A">
        <w:rPr>
          <w:rFonts w:ascii="Arial" w:hAnsi="Arial" w:cs="Arial"/>
          <w:iCs/>
          <w:sz w:val="24"/>
          <w:szCs w:val="24"/>
        </w:rPr>
        <w:t xml:space="preserve">α παιδιά </w:t>
      </w:r>
      <w:r>
        <w:rPr>
          <w:rFonts w:ascii="Arial" w:hAnsi="Arial" w:cs="Arial"/>
          <w:iCs/>
          <w:sz w:val="24"/>
          <w:szCs w:val="24"/>
        </w:rPr>
        <w:t xml:space="preserve">θα </w:t>
      </w:r>
      <w:r w:rsidR="00385093" w:rsidRPr="008A762A">
        <w:rPr>
          <w:rFonts w:ascii="Arial" w:hAnsi="Arial" w:cs="Arial"/>
          <w:iCs/>
          <w:sz w:val="24"/>
          <w:szCs w:val="24"/>
        </w:rPr>
        <w:t>έχουν την ευκαιρία να παρατηρήσουν πώς ο αγγειοπλάστης δίνει σχήμα στον πηλό, τόσο με τον παραδοσιακό</w:t>
      </w:r>
      <w:r>
        <w:rPr>
          <w:rFonts w:ascii="Arial" w:hAnsi="Arial" w:cs="Arial"/>
          <w:iCs/>
          <w:sz w:val="24"/>
          <w:szCs w:val="24"/>
        </w:rPr>
        <w:t xml:space="preserve"> όσο και με το σύγχρονο τροχό. Θα γ</w:t>
      </w:r>
      <w:r w:rsidR="00385093" w:rsidRPr="008A762A">
        <w:rPr>
          <w:rFonts w:ascii="Arial" w:hAnsi="Arial" w:cs="Arial"/>
          <w:iCs/>
          <w:sz w:val="24"/>
          <w:szCs w:val="24"/>
        </w:rPr>
        <w:t xml:space="preserve">νωρίζουν τα στάδια επεξεργασίας του πηλού, τα εργαλεία τού αγγειοπλάστη και </w:t>
      </w:r>
      <w:r>
        <w:rPr>
          <w:rFonts w:ascii="Arial" w:hAnsi="Arial" w:cs="Arial"/>
          <w:iCs/>
          <w:sz w:val="24"/>
          <w:szCs w:val="24"/>
        </w:rPr>
        <w:t>θα παρακολουθήσουν</w:t>
      </w:r>
      <w:r w:rsidR="00385093" w:rsidRPr="008A762A">
        <w:rPr>
          <w:rFonts w:ascii="Arial" w:hAnsi="Arial" w:cs="Arial"/>
          <w:iCs/>
          <w:sz w:val="24"/>
          <w:szCs w:val="24"/>
        </w:rPr>
        <w:t xml:space="preserve"> το ψήσιμο, το βάψιμο  και τη διακόσμηση των αγγείων</w:t>
      </w:r>
      <w:r w:rsidR="00385093">
        <w:rPr>
          <w:rFonts w:ascii="Arial" w:hAnsi="Arial" w:cs="Arial"/>
          <w:iCs/>
          <w:sz w:val="24"/>
          <w:szCs w:val="24"/>
        </w:rPr>
        <w:t>.</w:t>
      </w:r>
    </w:p>
    <w:p w:rsidR="00385093" w:rsidRPr="00D73916" w:rsidRDefault="00385093" w:rsidP="00385093">
      <w:pPr>
        <w:rPr>
          <w:rFonts w:ascii="Arial" w:hAnsi="Arial" w:cs="Arial"/>
          <w:b/>
          <w:sz w:val="24"/>
          <w:szCs w:val="24"/>
          <w:u w:val="single"/>
        </w:rPr>
      </w:pPr>
      <w:r w:rsidRPr="00560088">
        <w:rPr>
          <w:rFonts w:ascii="Arial" w:hAnsi="Arial" w:cs="Arial"/>
          <w:b/>
          <w:sz w:val="24"/>
          <w:szCs w:val="24"/>
          <w:u w:val="single"/>
        </w:rPr>
        <w:t>5</w:t>
      </w:r>
      <w:r>
        <w:rPr>
          <w:rFonts w:ascii="Arial" w:hAnsi="Arial" w:cs="Arial"/>
          <w:b/>
          <w:sz w:val="24"/>
          <w:szCs w:val="24"/>
          <w:u w:val="single"/>
        </w:rPr>
        <w:t>) Τετάρτη, 9</w:t>
      </w:r>
      <w:r w:rsidRPr="00CE2189">
        <w:rPr>
          <w:rFonts w:ascii="Arial" w:hAnsi="Arial" w:cs="Arial"/>
          <w:b/>
          <w:sz w:val="24"/>
          <w:szCs w:val="24"/>
          <w:u w:val="single"/>
        </w:rPr>
        <w:t xml:space="preserve"> Μαρτίου </w:t>
      </w:r>
      <w:r>
        <w:rPr>
          <w:rFonts w:ascii="Arial" w:hAnsi="Arial" w:cs="Arial"/>
          <w:b/>
          <w:sz w:val="24"/>
          <w:szCs w:val="24"/>
          <w:u w:val="single"/>
        </w:rPr>
        <w:t>2016</w:t>
      </w:r>
      <w:r w:rsidRPr="00CE2189">
        <w:rPr>
          <w:rFonts w:ascii="Arial" w:hAnsi="Arial" w:cs="Arial"/>
          <w:b/>
          <w:sz w:val="24"/>
          <w:szCs w:val="24"/>
          <w:u w:val="single"/>
        </w:rPr>
        <w:t>- Ε’ τάξη</w:t>
      </w:r>
      <w:r w:rsidRPr="00D73916">
        <w:rPr>
          <w:rFonts w:ascii="Arial" w:hAnsi="Arial" w:cs="Arial"/>
          <w:b/>
          <w:sz w:val="24"/>
          <w:szCs w:val="24"/>
          <w:u w:val="single"/>
        </w:rPr>
        <w:t>:</w:t>
      </w:r>
    </w:p>
    <w:p w:rsidR="00385093" w:rsidRPr="00C44C75" w:rsidRDefault="00385093" w:rsidP="00385093">
      <w:pPr>
        <w:pStyle w:val="BodyText"/>
        <w:spacing w:after="0" w:line="240" w:lineRule="auto"/>
        <w:rPr>
          <w:rFonts w:ascii="Arial" w:eastAsia="Times New Roman" w:hAnsi="Arial" w:cs="Arial"/>
          <w:b/>
          <w:sz w:val="24"/>
          <w:szCs w:val="24"/>
          <w:lang w:eastAsia="el-GR"/>
        </w:rPr>
      </w:pPr>
      <w:r w:rsidRPr="00C44C75">
        <w:rPr>
          <w:rFonts w:ascii="Arial" w:eastAsia="Times New Roman" w:hAnsi="Arial" w:cs="Arial"/>
          <w:b/>
          <w:sz w:val="24"/>
          <w:szCs w:val="24"/>
          <w:lang w:eastAsia="el-GR"/>
        </w:rPr>
        <w:t>Βυζαντινό Μουσείο</w:t>
      </w:r>
    </w:p>
    <w:p w:rsidR="00385093" w:rsidRPr="00C44C75" w:rsidRDefault="00E12AE8" w:rsidP="00385093">
      <w:pPr>
        <w:spacing w:after="0" w:line="240" w:lineRule="auto"/>
        <w:ind w:right="-424"/>
        <w:rPr>
          <w:rFonts w:ascii="Arial" w:eastAsia="Times New Roman" w:hAnsi="Arial" w:cs="Arial"/>
          <w:iCs/>
          <w:color w:val="000000"/>
          <w:sz w:val="24"/>
          <w:szCs w:val="24"/>
          <w:lang w:eastAsia="el-GR"/>
        </w:rPr>
      </w:pPr>
      <w:r>
        <w:rPr>
          <w:rFonts w:ascii="Arial" w:eastAsia="Times New Roman" w:hAnsi="Arial" w:cs="Arial"/>
          <w:iCs/>
          <w:color w:val="000000"/>
          <w:sz w:val="24"/>
          <w:szCs w:val="24"/>
          <w:lang w:eastAsia="el-GR"/>
        </w:rPr>
        <w:t xml:space="preserve">Την Τετάρτη 9 Μαρτίου 2016 οι μαθητές της Ε’ τάξης του Α’ Αρσακείου-Τοσιτσείου Δημοτικού Εκάλης θα επισκεφθούν το Βυζαντινό Μουσείο. </w:t>
      </w:r>
      <w:r w:rsidR="00385093" w:rsidRPr="00C44C75">
        <w:rPr>
          <w:rFonts w:ascii="Arial" w:eastAsia="Times New Roman" w:hAnsi="Arial" w:cs="Arial"/>
          <w:iCs/>
          <w:color w:val="000000"/>
          <w:sz w:val="24"/>
          <w:szCs w:val="24"/>
          <w:lang w:eastAsia="el-GR"/>
        </w:rPr>
        <w:t>Στο</w:t>
      </w:r>
      <w:r w:rsidR="00385093">
        <w:rPr>
          <w:rFonts w:ascii="Arial" w:eastAsia="Times New Roman" w:hAnsi="Arial" w:cs="Arial"/>
          <w:iCs/>
          <w:color w:val="000000"/>
          <w:sz w:val="24"/>
          <w:szCs w:val="24"/>
          <w:lang w:eastAsia="el-GR"/>
        </w:rPr>
        <w:t>ν</w:t>
      </w:r>
      <w:r w:rsidR="00385093" w:rsidRPr="00C44C75">
        <w:rPr>
          <w:rFonts w:ascii="Arial" w:eastAsia="Times New Roman" w:hAnsi="Arial" w:cs="Arial"/>
          <w:iCs/>
          <w:color w:val="000000"/>
          <w:sz w:val="24"/>
          <w:szCs w:val="24"/>
          <w:lang w:eastAsia="el-GR"/>
        </w:rPr>
        <w:t xml:space="preserve"> όμορφο και ανακαινισμένο χώρο του Βυζαντινού Μουσείου οι μαθητές </w:t>
      </w:r>
      <w:r w:rsidR="00385093">
        <w:rPr>
          <w:rFonts w:ascii="Arial" w:eastAsia="Times New Roman" w:hAnsi="Arial" w:cs="Arial"/>
          <w:iCs/>
          <w:color w:val="000000"/>
          <w:sz w:val="24"/>
          <w:szCs w:val="24"/>
          <w:lang w:eastAsia="el-GR"/>
        </w:rPr>
        <w:t xml:space="preserve">θα έρθουν σε επαφή </w:t>
      </w:r>
      <w:r w:rsidR="00385093" w:rsidRPr="00C44C75">
        <w:rPr>
          <w:rFonts w:ascii="Arial" w:eastAsia="Times New Roman" w:hAnsi="Arial" w:cs="Arial"/>
          <w:iCs/>
          <w:color w:val="000000"/>
          <w:sz w:val="24"/>
          <w:szCs w:val="24"/>
          <w:lang w:eastAsia="el-GR"/>
        </w:rPr>
        <w:t>με τη βυζαντινή τέχνη μέσα από τα εκθέματα της γλυπτικής, της εικονογραφίας, της αργυροχοΐας  των ιερών κειμηλίων και σκευών.</w:t>
      </w:r>
    </w:p>
    <w:p w:rsidR="00385093" w:rsidRPr="00C44C75" w:rsidRDefault="00385093" w:rsidP="00385093">
      <w:pPr>
        <w:spacing w:after="0" w:line="240" w:lineRule="auto"/>
        <w:rPr>
          <w:rFonts w:ascii="Arial" w:eastAsia="Times New Roman" w:hAnsi="Arial" w:cs="Arial"/>
          <w:iCs/>
          <w:color w:val="000000"/>
          <w:sz w:val="24"/>
          <w:szCs w:val="24"/>
          <w:lang w:eastAsia="el-GR"/>
        </w:rPr>
      </w:pPr>
      <w:r>
        <w:rPr>
          <w:rFonts w:ascii="Arial" w:eastAsia="Times New Roman" w:hAnsi="Arial" w:cs="Arial"/>
          <w:iCs/>
          <w:color w:val="000000"/>
          <w:sz w:val="24"/>
          <w:szCs w:val="24"/>
          <w:lang w:eastAsia="el-GR"/>
        </w:rPr>
        <w:t>Θα γνωρίσ</w:t>
      </w:r>
      <w:r w:rsidRPr="00C44C75">
        <w:rPr>
          <w:rFonts w:ascii="Arial" w:eastAsia="Times New Roman" w:hAnsi="Arial" w:cs="Arial"/>
          <w:iCs/>
          <w:color w:val="000000"/>
          <w:sz w:val="24"/>
          <w:szCs w:val="24"/>
          <w:lang w:eastAsia="el-GR"/>
        </w:rPr>
        <w:t xml:space="preserve">ουν την εκκλησιαστική αρχιτεκτονική τα ψηφιδωτά και τα ανάγλυφα μέσα από αξιόλογα δείγματα της βυζαντινής μας κληρονομιάς. </w:t>
      </w:r>
    </w:p>
    <w:p w:rsidR="00385093" w:rsidRPr="00E03E50" w:rsidRDefault="00385093" w:rsidP="00385093">
      <w:pPr>
        <w:pStyle w:val="BodyText"/>
        <w:spacing w:after="0" w:line="240" w:lineRule="auto"/>
        <w:rPr>
          <w:rFonts w:ascii="Arial" w:hAnsi="Arial" w:cs="Arial"/>
          <w:iCs/>
          <w:sz w:val="24"/>
          <w:szCs w:val="24"/>
        </w:rPr>
      </w:pPr>
    </w:p>
    <w:p w:rsidR="00385093" w:rsidRPr="00560088" w:rsidRDefault="00385093" w:rsidP="00385093">
      <w:pPr>
        <w:pStyle w:val="BodyText"/>
        <w:spacing w:after="0" w:line="240" w:lineRule="auto"/>
        <w:rPr>
          <w:rFonts w:ascii="Arial" w:hAnsi="Arial" w:cs="Arial"/>
          <w:iCs/>
          <w:sz w:val="24"/>
          <w:szCs w:val="24"/>
        </w:rPr>
      </w:pPr>
    </w:p>
    <w:p w:rsidR="00385093" w:rsidRDefault="00385093" w:rsidP="00385093">
      <w:pPr>
        <w:rPr>
          <w:rFonts w:ascii="Arial" w:hAnsi="Arial" w:cs="Arial"/>
          <w:b/>
          <w:sz w:val="24"/>
          <w:szCs w:val="24"/>
          <w:u w:val="single"/>
        </w:rPr>
      </w:pPr>
      <w:r w:rsidRPr="00560088">
        <w:rPr>
          <w:rFonts w:ascii="Arial" w:hAnsi="Arial" w:cs="Arial"/>
          <w:b/>
          <w:sz w:val="24"/>
          <w:szCs w:val="24"/>
          <w:u w:val="single"/>
        </w:rPr>
        <w:t>6</w:t>
      </w:r>
      <w:r>
        <w:rPr>
          <w:rFonts w:ascii="Arial" w:hAnsi="Arial" w:cs="Arial"/>
          <w:b/>
          <w:sz w:val="24"/>
          <w:szCs w:val="24"/>
          <w:u w:val="single"/>
        </w:rPr>
        <w:t>) Πέμπτη 10 Μαρτίου 2016- Β’2 τάξη</w:t>
      </w:r>
      <w:r w:rsidRPr="00B37BDD">
        <w:rPr>
          <w:rFonts w:ascii="Arial" w:hAnsi="Arial" w:cs="Arial"/>
          <w:b/>
          <w:sz w:val="24"/>
          <w:szCs w:val="24"/>
          <w:u w:val="single"/>
        </w:rPr>
        <w:t>:</w:t>
      </w:r>
    </w:p>
    <w:p w:rsidR="00385093" w:rsidRPr="005971B6" w:rsidRDefault="00385093" w:rsidP="00385093">
      <w:pPr>
        <w:pStyle w:val="BodyText"/>
        <w:spacing w:after="0" w:line="240" w:lineRule="auto"/>
        <w:rPr>
          <w:rFonts w:ascii="Arial" w:eastAsia="Times New Roman" w:hAnsi="Arial" w:cs="Arial"/>
          <w:b/>
          <w:sz w:val="24"/>
          <w:szCs w:val="24"/>
          <w:lang w:eastAsia="el-GR"/>
        </w:rPr>
      </w:pPr>
      <w:r w:rsidRPr="00C44C75">
        <w:rPr>
          <w:rFonts w:ascii="Arial" w:eastAsia="Times New Roman" w:hAnsi="Arial" w:cs="Arial"/>
          <w:b/>
          <w:sz w:val="24"/>
          <w:szCs w:val="24"/>
          <w:lang w:eastAsia="el-GR"/>
        </w:rPr>
        <w:t>Εργαστήρι Υφάσματος</w:t>
      </w:r>
      <w:r w:rsidR="005971B6" w:rsidRPr="005971B6">
        <w:rPr>
          <w:rFonts w:ascii="Arial" w:eastAsia="Times New Roman" w:hAnsi="Arial" w:cs="Arial"/>
          <w:b/>
          <w:sz w:val="24"/>
          <w:szCs w:val="24"/>
          <w:lang w:eastAsia="el-GR"/>
        </w:rPr>
        <w:t xml:space="preserve">: </w:t>
      </w:r>
      <w:r w:rsidR="005971B6">
        <w:rPr>
          <w:rFonts w:ascii="Arial" w:eastAsia="Times New Roman" w:hAnsi="Arial" w:cs="Arial"/>
          <w:b/>
          <w:sz w:val="24"/>
          <w:szCs w:val="24"/>
          <w:lang w:eastAsia="el-GR"/>
        </w:rPr>
        <w:t>«Κόβω, ράβω, παίζω»</w:t>
      </w:r>
    </w:p>
    <w:p w:rsidR="00385093" w:rsidRDefault="00385093" w:rsidP="00385093">
      <w:pPr>
        <w:pStyle w:val="BodyText"/>
        <w:spacing w:after="0" w:line="240" w:lineRule="auto"/>
        <w:rPr>
          <w:rFonts w:ascii="Arial" w:eastAsia="Times New Roman" w:hAnsi="Arial" w:cs="Arial"/>
          <w:sz w:val="24"/>
          <w:szCs w:val="24"/>
          <w:lang w:eastAsia="el-GR"/>
        </w:rPr>
      </w:pPr>
    </w:p>
    <w:p w:rsidR="003300B8" w:rsidRPr="00C44C75" w:rsidRDefault="003300B8" w:rsidP="003300B8">
      <w:pPr>
        <w:pStyle w:val="BodyText"/>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Την Πέμπτη 10 Μαρτίου 2016 οι </w:t>
      </w:r>
      <w:r w:rsidRPr="00C44C75">
        <w:rPr>
          <w:rFonts w:ascii="Arial" w:eastAsia="Times New Roman" w:hAnsi="Arial" w:cs="Arial"/>
          <w:sz w:val="24"/>
          <w:szCs w:val="24"/>
          <w:lang w:eastAsia="el-GR"/>
        </w:rPr>
        <w:t>μαθητές της Β΄</w:t>
      </w:r>
      <w:r>
        <w:rPr>
          <w:rFonts w:ascii="Arial" w:eastAsia="Times New Roman" w:hAnsi="Arial" w:cs="Arial"/>
          <w:sz w:val="24"/>
          <w:szCs w:val="24"/>
          <w:lang w:eastAsia="el-GR"/>
        </w:rPr>
        <w:t>2</w:t>
      </w:r>
      <w:r w:rsidRPr="00C44C75">
        <w:rPr>
          <w:rFonts w:ascii="Arial" w:eastAsia="Times New Roman" w:hAnsi="Arial" w:cs="Arial"/>
          <w:sz w:val="24"/>
          <w:szCs w:val="24"/>
          <w:lang w:eastAsia="el-GR"/>
        </w:rPr>
        <w:t xml:space="preserve"> τάξης </w:t>
      </w:r>
      <w:r>
        <w:rPr>
          <w:rFonts w:ascii="Arial" w:eastAsia="Times New Roman" w:hAnsi="Arial" w:cs="Arial"/>
          <w:sz w:val="24"/>
          <w:szCs w:val="24"/>
          <w:lang w:eastAsia="el-GR"/>
        </w:rPr>
        <w:t>του Α΄ Αρσακείου-Τοσιτσείου Δημοτικού Εκάλης θα επι</w:t>
      </w:r>
      <w:r w:rsidR="005971B6">
        <w:rPr>
          <w:rFonts w:ascii="Arial" w:eastAsia="Times New Roman" w:hAnsi="Arial" w:cs="Arial"/>
          <w:sz w:val="24"/>
          <w:szCs w:val="24"/>
          <w:lang w:eastAsia="el-GR"/>
        </w:rPr>
        <w:t>σκεφθούν το Εργαστήρι Υφάσματος και θα παρακολουθήσουν το πρόγραμμα</w:t>
      </w:r>
      <w:r w:rsidR="005971B6" w:rsidRPr="005971B6">
        <w:rPr>
          <w:rFonts w:ascii="Arial" w:eastAsia="Times New Roman" w:hAnsi="Arial" w:cs="Arial"/>
          <w:sz w:val="24"/>
          <w:szCs w:val="24"/>
          <w:lang w:eastAsia="el-GR"/>
        </w:rPr>
        <w:t xml:space="preserve">: </w:t>
      </w:r>
      <w:r w:rsidR="005971B6">
        <w:rPr>
          <w:rFonts w:ascii="Arial" w:eastAsia="Times New Roman" w:hAnsi="Arial" w:cs="Arial"/>
          <w:sz w:val="24"/>
          <w:szCs w:val="24"/>
          <w:lang w:eastAsia="el-GR"/>
        </w:rPr>
        <w:t>«Κόβω, ράβω, παίζω».</w:t>
      </w:r>
      <w:r>
        <w:rPr>
          <w:rFonts w:ascii="Arial" w:eastAsia="Times New Roman" w:hAnsi="Arial" w:cs="Arial"/>
          <w:sz w:val="24"/>
          <w:szCs w:val="24"/>
          <w:lang w:eastAsia="el-GR"/>
        </w:rPr>
        <w:t xml:space="preserve"> Τα παιδιά </w:t>
      </w:r>
      <w:r w:rsidRPr="00C44C75">
        <w:rPr>
          <w:rFonts w:ascii="Arial" w:eastAsia="Times New Roman" w:hAnsi="Arial" w:cs="Arial"/>
          <w:sz w:val="24"/>
          <w:szCs w:val="24"/>
          <w:lang w:eastAsia="el-GR"/>
        </w:rPr>
        <w:t xml:space="preserve">μέσα από το παιχνίδι, το παραμύθι και το κουκλοθέατρο, θα γνωρίσουν την υφαντική τέχνη και τα μυστικά της. Στόχος του βιωματικού προγράμματος «κόβω, ράβω, παίζω» είναι να γνωρίσουν τα παιδιά επαγγέλματα που σχετίζονται με την τέχνη του υφάσματος. Θα καλλιεργήσουν συγκεκριμένες δεξιότητες και θα ανακαλύψουν την αξία της ανακύκλωσης. Έτσι θα φτιάξουν πάνινα παιχνίδια και διακοσμητικά για το δωμάτιό τους. </w:t>
      </w:r>
    </w:p>
    <w:p w:rsidR="00385093" w:rsidRDefault="00385093" w:rsidP="00385093">
      <w:pPr>
        <w:pStyle w:val="BodyText"/>
        <w:spacing w:after="0" w:line="240" w:lineRule="auto"/>
        <w:rPr>
          <w:rFonts w:ascii="Arial" w:eastAsia="Times New Roman" w:hAnsi="Arial" w:cs="Arial"/>
          <w:b/>
          <w:sz w:val="24"/>
          <w:szCs w:val="24"/>
          <w:lang w:eastAsia="el-GR"/>
        </w:rPr>
      </w:pPr>
    </w:p>
    <w:p w:rsidR="00385093" w:rsidRDefault="00385093" w:rsidP="00385093">
      <w:pPr>
        <w:pStyle w:val="BodyText"/>
        <w:spacing w:after="0" w:line="240" w:lineRule="auto"/>
        <w:rPr>
          <w:rFonts w:ascii="Arial" w:eastAsia="Times New Roman" w:hAnsi="Arial" w:cs="Arial"/>
          <w:b/>
          <w:sz w:val="24"/>
          <w:szCs w:val="24"/>
          <w:lang w:eastAsia="el-GR"/>
        </w:rPr>
      </w:pPr>
    </w:p>
    <w:p w:rsidR="00385093" w:rsidRDefault="00385093" w:rsidP="00385093">
      <w:pPr>
        <w:rPr>
          <w:rFonts w:ascii="Arial" w:hAnsi="Arial" w:cs="Arial"/>
          <w:b/>
          <w:sz w:val="24"/>
          <w:szCs w:val="24"/>
          <w:u w:val="single"/>
        </w:rPr>
      </w:pPr>
      <w:r w:rsidRPr="00560088">
        <w:rPr>
          <w:rFonts w:ascii="Arial" w:hAnsi="Arial" w:cs="Arial"/>
          <w:b/>
          <w:sz w:val="24"/>
          <w:szCs w:val="24"/>
          <w:u w:val="single"/>
        </w:rPr>
        <w:t>7</w:t>
      </w:r>
      <w:r>
        <w:rPr>
          <w:rFonts w:ascii="Arial" w:hAnsi="Arial" w:cs="Arial"/>
          <w:b/>
          <w:sz w:val="24"/>
          <w:szCs w:val="24"/>
          <w:u w:val="single"/>
        </w:rPr>
        <w:t>) Πέμπτη 10 Μαρτίου 2016- ΣΤ’ τάξη</w:t>
      </w:r>
      <w:r w:rsidRPr="00B37BDD">
        <w:rPr>
          <w:rFonts w:ascii="Arial" w:hAnsi="Arial" w:cs="Arial"/>
          <w:b/>
          <w:sz w:val="24"/>
          <w:szCs w:val="24"/>
          <w:u w:val="single"/>
        </w:rPr>
        <w:t>:</w:t>
      </w:r>
    </w:p>
    <w:p w:rsidR="00385093" w:rsidRDefault="00385093" w:rsidP="00385093">
      <w:pPr>
        <w:pStyle w:val="BodyText"/>
        <w:spacing w:after="0" w:line="240" w:lineRule="auto"/>
        <w:rPr>
          <w:rFonts w:ascii="Arial" w:hAnsi="Arial" w:cs="Arial"/>
          <w:b/>
          <w:bCs/>
          <w:iCs/>
          <w:sz w:val="24"/>
          <w:szCs w:val="24"/>
        </w:rPr>
      </w:pPr>
      <w:r w:rsidRPr="00C44C75">
        <w:rPr>
          <w:rFonts w:ascii="Arial" w:hAnsi="Arial" w:cs="Arial"/>
          <w:b/>
          <w:bCs/>
          <w:iCs/>
          <w:sz w:val="24"/>
          <w:szCs w:val="24"/>
        </w:rPr>
        <w:t>Ιστορικό Εθνολογικό Μουσείο</w:t>
      </w:r>
      <w:r>
        <w:rPr>
          <w:rFonts w:ascii="Arial" w:hAnsi="Arial" w:cs="Arial"/>
          <w:b/>
          <w:bCs/>
          <w:iCs/>
          <w:sz w:val="24"/>
          <w:szCs w:val="24"/>
        </w:rPr>
        <w:t xml:space="preserve"> «Η νεότερη ιστορία της Ελλάδας»</w:t>
      </w:r>
    </w:p>
    <w:p w:rsidR="00B152DB" w:rsidRPr="00C44C75" w:rsidRDefault="00B152DB" w:rsidP="00385093">
      <w:pPr>
        <w:pStyle w:val="BodyText"/>
        <w:spacing w:after="0" w:line="240" w:lineRule="auto"/>
        <w:rPr>
          <w:rFonts w:ascii="Arial" w:hAnsi="Arial" w:cs="Arial"/>
          <w:b/>
          <w:bCs/>
          <w:iCs/>
          <w:sz w:val="24"/>
          <w:szCs w:val="24"/>
        </w:rPr>
      </w:pPr>
    </w:p>
    <w:p w:rsidR="00385093" w:rsidRPr="00C44C75" w:rsidRDefault="00B152DB" w:rsidP="00677C6F">
      <w:pPr>
        <w:spacing w:after="0" w:line="240" w:lineRule="auto"/>
        <w:ind w:right="-425"/>
        <w:rPr>
          <w:rFonts w:ascii="Arial" w:eastAsia="Times New Roman" w:hAnsi="Arial" w:cs="Arial"/>
          <w:iCs/>
          <w:color w:val="000000"/>
          <w:sz w:val="24"/>
          <w:szCs w:val="24"/>
          <w:lang w:eastAsia="el-GR"/>
        </w:rPr>
      </w:pPr>
      <w:r>
        <w:rPr>
          <w:rFonts w:ascii="Arial" w:eastAsia="Times New Roman" w:hAnsi="Arial" w:cs="Arial"/>
          <w:iCs/>
          <w:color w:val="000000"/>
          <w:sz w:val="24"/>
          <w:szCs w:val="24"/>
          <w:lang w:eastAsia="el-GR"/>
        </w:rPr>
        <w:t xml:space="preserve">Την Πέμπτη 10 Μαρτίου 2016 </w:t>
      </w:r>
      <w:r w:rsidR="00385093">
        <w:rPr>
          <w:rFonts w:ascii="Arial" w:eastAsia="Times New Roman" w:hAnsi="Arial" w:cs="Arial"/>
          <w:iCs/>
          <w:color w:val="000000"/>
          <w:sz w:val="24"/>
          <w:szCs w:val="24"/>
          <w:lang w:eastAsia="el-GR"/>
        </w:rPr>
        <w:t>οι μαθητές της Στ’ τάξης του Α’ Αρσακε</w:t>
      </w:r>
      <w:r>
        <w:rPr>
          <w:rFonts w:ascii="Arial" w:eastAsia="Times New Roman" w:hAnsi="Arial" w:cs="Arial"/>
          <w:iCs/>
          <w:color w:val="000000"/>
          <w:sz w:val="24"/>
          <w:szCs w:val="24"/>
          <w:lang w:eastAsia="el-GR"/>
        </w:rPr>
        <w:t xml:space="preserve">ίου-Τοσιτσείου Δημοτικού Εκάλης </w:t>
      </w:r>
      <w:r w:rsidR="00AF5CF5">
        <w:rPr>
          <w:rFonts w:ascii="Arial" w:eastAsia="Times New Roman" w:hAnsi="Arial" w:cs="Arial"/>
          <w:iCs/>
          <w:color w:val="000000"/>
          <w:sz w:val="24"/>
          <w:szCs w:val="24"/>
          <w:lang w:eastAsia="el-GR"/>
        </w:rPr>
        <w:br/>
      </w:r>
      <w:r>
        <w:rPr>
          <w:rFonts w:ascii="Arial" w:eastAsia="Times New Roman" w:hAnsi="Arial" w:cs="Arial"/>
          <w:iCs/>
          <w:color w:val="000000"/>
          <w:sz w:val="24"/>
          <w:szCs w:val="24"/>
          <w:lang w:eastAsia="el-GR"/>
        </w:rPr>
        <w:t>θα επισκεφθούν το Κτήριο της Παλαιάς Βουλής.</w:t>
      </w:r>
      <w:r w:rsidR="00385093">
        <w:rPr>
          <w:rFonts w:ascii="Arial" w:eastAsia="Times New Roman" w:hAnsi="Arial" w:cs="Arial"/>
          <w:iCs/>
          <w:color w:val="000000"/>
          <w:sz w:val="24"/>
          <w:szCs w:val="24"/>
          <w:lang w:eastAsia="el-GR"/>
        </w:rPr>
        <w:t xml:space="preserve"> </w:t>
      </w:r>
      <w:r w:rsidR="00385093" w:rsidRPr="00C44C75">
        <w:rPr>
          <w:rFonts w:ascii="Arial" w:eastAsia="Times New Roman" w:hAnsi="Arial" w:cs="Arial"/>
          <w:iCs/>
          <w:color w:val="000000"/>
          <w:sz w:val="24"/>
          <w:szCs w:val="24"/>
          <w:lang w:eastAsia="el-GR"/>
        </w:rPr>
        <w:t xml:space="preserve">Εκεί μέσα ζωντανεύουν οι γνώσεις που αποκτούν στο μάθημα της Ιστορίας τους. Η επανάσταση του </w:t>
      </w:r>
      <w:r w:rsidR="00385093">
        <w:rPr>
          <w:rFonts w:ascii="Arial" w:eastAsia="Times New Roman" w:hAnsi="Arial" w:cs="Arial"/>
          <w:iCs/>
          <w:color w:val="000000"/>
          <w:sz w:val="24"/>
          <w:szCs w:val="24"/>
          <w:lang w:eastAsia="el-GR"/>
        </w:rPr>
        <w:t>‘</w:t>
      </w:r>
      <w:r w:rsidR="00385093" w:rsidRPr="00C44C75">
        <w:rPr>
          <w:rFonts w:ascii="Arial" w:eastAsia="Times New Roman" w:hAnsi="Arial" w:cs="Arial"/>
          <w:iCs/>
          <w:color w:val="000000"/>
          <w:sz w:val="24"/>
          <w:szCs w:val="24"/>
          <w:lang w:eastAsia="el-GR"/>
        </w:rPr>
        <w:t xml:space="preserve">21, οι ήρωες και τα όπλα τους, τα έγγραφα του αγώνα, </w:t>
      </w:r>
      <w:r w:rsidR="00AF5CF5">
        <w:rPr>
          <w:rFonts w:ascii="Arial" w:eastAsia="Times New Roman" w:hAnsi="Arial" w:cs="Arial"/>
          <w:iCs/>
          <w:color w:val="000000"/>
          <w:sz w:val="24"/>
          <w:szCs w:val="24"/>
          <w:lang w:eastAsia="el-GR"/>
        </w:rPr>
        <w:br/>
      </w:r>
      <w:r w:rsidR="00385093" w:rsidRPr="00C44C75">
        <w:rPr>
          <w:rFonts w:ascii="Arial" w:eastAsia="Times New Roman" w:hAnsi="Arial" w:cs="Arial"/>
          <w:iCs/>
          <w:color w:val="000000"/>
          <w:sz w:val="24"/>
          <w:szCs w:val="24"/>
          <w:lang w:eastAsia="el-GR"/>
        </w:rPr>
        <w:t xml:space="preserve">οι επιτυχίες των αγωνιστών στη θάλασσα, ο Μακεδονικός αγώνας και οι σημαντικοί σταθμοί της </w:t>
      </w:r>
      <w:r w:rsidR="00AF5CF5">
        <w:rPr>
          <w:rFonts w:ascii="Arial" w:eastAsia="Times New Roman" w:hAnsi="Arial" w:cs="Arial"/>
          <w:iCs/>
          <w:color w:val="000000"/>
          <w:sz w:val="24"/>
          <w:szCs w:val="24"/>
          <w:lang w:eastAsia="el-GR"/>
        </w:rPr>
        <w:br/>
      </w:r>
      <w:r w:rsidR="00385093" w:rsidRPr="00C44C75">
        <w:rPr>
          <w:rFonts w:ascii="Arial" w:eastAsia="Times New Roman" w:hAnsi="Arial" w:cs="Arial"/>
          <w:iCs/>
          <w:color w:val="000000"/>
          <w:sz w:val="24"/>
          <w:szCs w:val="24"/>
          <w:lang w:eastAsia="el-GR"/>
        </w:rPr>
        <w:t xml:space="preserve">νεότερης ελληνικής ιστορίας </w:t>
      </w:r>
      <w:r w:rsidR="00385093">
        <w:rPr>
          <w:rFonts w:ascii="Arial" w:eastAsia="Times New Roman" w:hAnsi="Arial" w:cs="Arial"/>
          <w:iCs/>
          <w:color w:val="000000"/>
          <w:sz w:val="24"/>
          <w:szCs w:val="24"/>
          <w:lang w:eastAsia="el-GR"/>
        </w:rPr>
        <w:t>θα εντυπωσιάσ</w:t>
      </w:r>
      <w:r w:rsidR="00385093" w:rsidRPr="00C44C75">
        <w:rPr>
          <w:rFonts w:ascii="Arial" w:eastAsia="Times New Roman" w:hAnsi="Arial" w:cs="Arial"/>
          <w:iCs/>
          <w:color w:val="000000"/>
          <w:sz w:val="24"/>
          <w:szCs w:val="24"/>
          <w:lang w:eastAsia="el-GR"/>
        </w:rPr>
        <w:t xml:space="preserve">ουν τους μαθητές της ΣΤ΄ τάξης. </w:t>
      </w:r>
    </w:p>
    <w:p w:rsidR="00385093" w:rsidRPr="00B37BDD" w:rsidRDefault="00385093" w:rsidP="00385093">
      <w:pPr>
        <w:rPr>
          <w:rFonts w:ascii="Arial" w:hAnsi="Arial" w:cs="Arial"/>
          <w:b/>
          <w:sz w:val="24"/>
          <w:szCs w:val="24"/>
          <w:u w:val="single"/>
        </w:rPr>
      </w:pPr>
    </w:p>
    <w:p w:rsidR="00385093" w:rsidRDefault="00385093" w:rsidP="00385093">
      <w:pPr>
        <w:pStyle w:val="BodyText"/>
        <w:spacing w:after="0" w:line="240" w:lineRule="auto"/>
        <w:rPr>
          <w:rFonts w:ascii="Arial" w:eastAsia="Times New Roman" w:hAnsi="Arial" w:cs="Arial"/>
          <w:b/>
          <w:sz w:val="24"/>
          <w:szCs w:val="24"/>
          <w:u w:val="single"/>
          <w:lang w:eastAsia="el-GR"/>
        </w:rPr>
      </w:pPr>
      <w:r w:rsidRPr="00560088">
        <w:rPr>
          <w:rFonts w:ascii="Arial" w:eastAsia="Times New Roman" w:hAnsi="Arial" w:cs="Arial"/>
          <w:b/>
          <w:sz w:val="24"/>
          <w:szCs w:val="24"/>
          <w:u w:val="single"/>
          <w:lang w:eastAsia="el-GR"/>
        </w:rPr>
        <w:t>8</w:t>
      </w:r>
      <w:r>
        <w:rPr>
          <w:rFonts w:ascii="Arial" w:eastAsia="Times New Roman" w:hAnsi="Arial" w:cs="Arial"/>
          <w:b/>
          <w:sz w:val="24"/>
          <w:szCs w:val="24"/>
          <w:u w:val="single"/>
          <w:lang w:eastAsia="el-GR"/>
        </w:rPr>
        <w:t>) Παρασκευή, 18 Μαρτίου 2016- Α</w:t>
      </w:r>
      <w:r w:rsidRPr="007E190D">
        <w:rPr>
          <w:rFonts w:ascii="Arial" w:eastAsia="Times New Roman" w:hAnsi="Arial" w:cs="Arial"/>
          <w:b/>
          <w:sz w:val="24"/>
          <w:szCs w:val="24"/>
          <w:u w:val="single"/>
          <w:lang w:eastAsia="el-GR"/>
        </w:rPr>
        <w:t>’ τάξη</w:t>
      </w:r>
      <w:r w:rsidRPr="00D73916">
        <w:rPr>
          <w:rFonts w:ascii="Arial" w:eastAsia="Times New Roman" w:hAnsi="Arial" w:cs="Arial"/>
          <w:b/>
          <w:sz w:val="24"/>
          <w:szCs w:val="24"/>
          <w:u w:val="single"/>
          <w:lang w:eastAsia="el-GR"/>
        </w:rPr>
        <w:t>:</w:t>
      </w:r>
    </w:p>
    <w:p w:rsidR="00385093" w:rsidRDefault="00385093" w:rsidP="00385093">
      <w:pPr>
        <w:pStyle w:val="BodyText"/>
        <w:spacing w:after="0" w:line="240" w:lineRule="auto"/>
        <w:rPr>
          <w:rFonts w:ascii="Arial" w:eastAsia="Times New Roman" w:hAnsi="Arial" w:cs="Arial"/>
          <w:b/>
          <w:sz w:val="24"/>
          <w:szCs w:val="24"/>
          <w:u w:val="single"/>
          <w:lang w:eastAsia="el-GR"/>
        </w:rPr>
      </w:pPr>
    </w:p>
    <w:p w:rsidR="00385093" w:rsidRDefault="00385093" w:rsidP="00385093">
      <w:pPr>
        <w:pStyle w:val="BodyText"/>
        <w:spacing w:after="0" w:line="240" w:lineRule="auto"/>
        <w:rPr>
          <w:rFonts w:ascii="Arial" w:eastAsia="Times New Roman" w:hAnsi="Arial" w:cs="Arial"/>
          <w:b/>
          <w:sz w:val="24"/>
          <w:szCs w:val="24"/>
          <w:lang w:eastAsia="el-GR"/>
        </w:rPr>
      </w:pPr>
      <w:r w:rsidRPr="003D5770">
        <w:rPr>
          <w:rFonts w:ascii="Arial" w:eastAsia="Times New Roman" w:hAnsi="Arial" w:cs="Arial"/>
          <w:b/>
          <w:sz w:val="24"/>
          <w:szCs w:val="24"/>
          <w:lang w:eastAsia="el-GR"/>
        </w:rPr>
        <w:t>Σχολείο Παιχνιδιού</w:t>
      </w:r>
    </w:p>
    <w:p w:rsidR="00385093" w:rsidRDefault="00385093" w:rsidP="00385093">
      <w:pPr>
        <w:pStyle w:val="BodyText"/>
        <w:spacing w:after="0" w:line="240" w:lineRule="auto"/>
        <w:rPr>
          <w:rFonts w:ascii="Arial" w:eastAsia="Times New Roman" w:hAnsi="Arial" w:cs="Arial"/>
          <w:b/>
          <w:sz w:val="24"/>
          <w:szCs w:val="24"/>
          <w:lang w:eastAsia="el-GR"/>
        </w:rPr>
      </w:pPr>
    </w:p>
    <w:p w:rsidR="00385093" w:rsidRPr="00192779" w:rsidRDefault="000B5987" w:rsidP="00385093">
      <w:pPr>
        <w:pStyle w:val="BodyText"/>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Την Παρασκευή 18 Μαρτίου 2016 οι μαθητές της Α’ τάξης</w:t>
      </w:r>
      <w:r w:rsidRPr="009E2F90">
        <w:rPr>
          <w:rFonts w:ascii="Arial" w:eastAsia="Times New Roman" w:hAnsi="Arial" w:cs="Arial"/>
          <w:sz w:val="24"/>
          <w:szCs w:val="24"/>
          <w:lang w:eastAsia="el-GR"/>
        </w:rPr>
        <w:t xml:space="preserve"> του Α’ Αρσακείου-Τοσιτσείου Δημοτικού Σχολείου Εκάλης </w:t>
      </w:r>
      <w:r>
        <w:rPr>
          <w:rFonts w:ascii="Arial" w:eastAsia="Times New Roman" w:hAnsi="Arial" w:cs="Arial"/>
          <w:sz w:val="24"/>
          <w:szCs w:val="24"/>
          <w:lang w:eastAsia="el-GR"/>
        </w:rPr>
        <w:t>θα επισκεφθούν τ</w:t>
      </w:r>
      <w:r w:rsidR="00385093" w:rsidRPr="009E2F90">
        <w:rPr>
          <w:rFonts w:ascii="Arial" w:eastAsia="Times New Roman" w:hAnsi="Arial" w:cs="Arial"/>
          <w:sz w:val="24"/>
          <w:szCs w:val="24"/>
          <w:lang w:eastAsia="el-GR"/>
        </w:rPr>
        <w:t>ο Σχολείο Παιχνιδιού και θα παρακολουθήσουν</w:t>
      </w:r>
      <w:r w:rsidR="00385093">
        <w:rPr>
          <w:rFonts w:ascii="Arial" w:eastAsia="Times New Roman" w:hAnsi="Arial" w:cs="Arial"/>
          <w:sz w:val="24"/>
          <w:szCs w:val="24"/>
          <w:lang w:eastAsia="el-GR"/>
        </w:rPr>
        <w:t xml:space="preserve"> εκπαιδευτικό πρόγραμμα με θέμα</w:t>
      </w:r>
      <w:r w:rsidR="00385093" w:rsidRPr="009E2F90">
        <w:rPr>
          <w:rFonts w:ascii="Arial" w:eastAsia="Times New Roman" w:hAnsi="Arial" w:cs="Arial"/>
          <w:sz w:val="24"/>
          <w:szCs w:val="24"/>
          <w:lang w:eastAsia="el-GR"/>
        </w:rPr>
        <w:t>:</w:t>
      </w:r>
      <w:r w:rsidR="00385093">
        <w:rPr>
          <w:rFonts w:ascii="Arial" w:eastAsia="Times New Roman" w:hAnsi="Arial" w:cs="Arial"/>
          <w:sz w:val="24"/>
          <w:szCs w:val="24"/>
          <w:lang w:eastAsia="el-GR"/>
        </w:rPr>
        <w:t xml:space="preserve"> «Μια ιστορία</w:t>
      </w:r>
      <w:r w:rsidR="00385093" w:rsidRPr="0053720F">
        <w:rPr>
          <w:rFonts w:ascii="Arial" w:eastAsia="Times New Roman" w:hAnsi="Arial" w:cs="Arial"/>
          <w:sz w:val="24"/>
          <w:szCs w:val="24"/>
          <w:lang w:eastAsia="el-GR"/>
        </w:rPr>
        <w:t>,</w:t>
      </w:r>
      <w:r w:rsidR="00385093">
        <w:rPr>
          <w:rFonts w:ascii="Arial" w:eastAsia="Times New Roman" w:hAnsi="Arial" w:cs="Arial"/>
          <w:sz w:val="24"/>
          <w:szCs w:val="24"/>
          <w:lang w:eastAsia="el-GR"/>
        </w:rPr>
        <w:t xml:space="preserve"> πολλά ταξίδια». Παίζοντας θα μάθουν, θα εκφραστούν, θα δημιουργήσουν και θα αναβιώσουν το όμορφο ανοιξιάτικο έθιμο. </w:t>
      </w:r>
    </w:p>
    <w:p w:rsidR="009F1398" w:rsidRDefault="009F1398" w:rsidP="00385093">
      <w:pPr>
        <w:pStyle w:val="BodyText"/>
        <w:spacing w:after="0" w:line="240" w:lineRule="auto"/>
        <w:rPr>
          <w:rFonts w:ascii="Arial" w:eastAsia="Times New Roman" w:hAnsi="Arial" w:cs="Arial"/>
          <w:b/>
          <w:sz w:val="24"/>
          <w:szCs w:val="24"/>
          <w:lang w:eastAsia="el-GR"/>
        </w:rPr>
      </w:pPr>
    </w:p>
    <w:p w:rsidR="009F1398" w:rsidRDefault="009F1398" w:rsidP="00385093">
      <w:pPr>
        <w:pStyle w:val="BodyText"/>
        <w:spacing w:after="0" w:line="240" w:lineRule="auto"/>
        <w:rPr>
          <w:rFonts w:ascii="Arial" w:eastAsia="Times New Roman" w:hAnsi="Arial" w:cs="Arial"/>
          <w:b/>
          <w:sz w:val="24"/>
          <w:szCs w:val="24"/>
          <w:lang w:eastAsia="el-GR"/>
        </w:rPr>
      </w:pPr>
    </w:p>
    <w:p w:rsidR="00957D0C" w:rsidRDefault="00775AF9" w:rsidP="00957D0C">
      <w:pPr>
        <w:pStyle w:val="BodyText"/>
        <w:spacing w:after="0" w:line="240" w:lineRule="auto"/>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9</w:t>
      </w:r>
      <w:r w:rsidR="00957D0C">
        <w:rPr>
          <w:rFonts w:ascii="Arial" w:eastAsia="Times New Roman" w:hAnsi="Arial" w:cs="Arial"/>
          <w:b/>
          <w:sz w:val="24"/>
          <w:szCs w:val="24"/>
          <w:u w:val="single"/>
          <w:lang w:eastAsia="el-GR"/>
        </w:rPr>
        <w:t>) Παρασκευή, 18 Μαρτίου 2016- Δ</w:t>
      </w:r>
      <w:r w:rsidR="00957D0C" w:rsidRPr="007E190D">
        <w:rPr>
          <w:rFonts w:ascii="Arial" w:eastAsia="Times New Roman" w:hAnsi="Arial" w:cs="Arial"/>
          <w:b/>
          <w:sz w:val="24"/>
          <w:szCs w:val="24"/>
          <w:u w:val="single"/>
          <w:lang w:eastAsia="el-GR"/>
        </w:rPr>
        <w:t>’ τάξη</w:t>
      </w:r>
      <w:r w:rsidR="00957D0C" w:rsidRPr="00D73916">
        <w:rPr>
          <w:rFonts w:ascii="Arial" w:eastAsia="Times New Roman" w:hAnsi="Arial" w:cs="Arial"/>
          <w:b/>
          <w:sz w:val="24"/>
          <w:szCs w:val="24"/>
          <w:u w:val="single"/>
          <w:lang w:eastAsia="el-GR"/>
        </w:rPr>
        <w:t>:</w:t>
      </w:r>
    </w:p>
    <w:p w:rsidR="00957D0C" w:rsidRDefault="00957D0C" w:rsidP="00957D0C">
      <w:pPr>
        <w:pStyle w:val="BodyText"/>
        <w:spacing w:after="0" w:line="240" w:lineRule="auto"/>
        <w:rPr>
          <w:rFonts w:ascii="Arial" w:eastAsia="Times New Roman" w:hAnsi="Arial" w:cs="Arial"/>
          <w:b/>
          <w:sz w:val="24"/>
          <w:szCs w:val="24"/>
          <w:u w:val="single"/>
          <w:lang w:eastAsia="el-GR"/>
        </w:rPr>
      </w:pPr>
    </w:p>
    <w:p w:rsidR="00957D0C" w:rsidRDefault="00957D0C" w:rsidP="00957D0C">
      <w:pPr>
        <w:pStyle w:val="BodyText"/>
        <w:spacing w:after="0" w:line="240" w:lineRule="auto"/>
        <w:rPr>
          <w:rFonts w:ascii="Arial" w:eastAsia="Times New Roman" w:hAnsi="Arial" w:cs="Arial"/>
          <w:b/>
          <w:sz w:val="24"/>
          <w:szCs w:val="24"/>
          <w:lang w:eastAsia="el-GR"/>
        </w:rPr>
      </w:pPr>
      <w:r>
        <w:rPr>
          <w:rFonts w:ascii="Arial" w:eastAsia="Times New Roman" w:hAnsi="Arial" w:cs="Arial"/>
          <w:b/>
          <w:sz w:val="24"/>
          <w:szCs w:val="24"/>
          <w:lang w:eastAsia="el-GR"/>
        </w:rPr>
        <w:t>Ίδρυμα Μείζονος Ελληνισμού</w:t>
      </w:r>
    </w:p>
    <w:p w:rsidR="00957D0C" w:rsidRDefault="00957D0C" w:rsidP="00957D0C">
      <w:pPr>
        <w:pStyle w:val="BodyText"/>
        <w:spacing w:after="0" w:line="240" w:lineRule="auto"/>
        <w:rPr>
          <w:rFonts w:ascii="Arial" w:eastAsia="Times New Roman" w:hAnsi="Arial" w:cs="Arial"/>
          <w:b/>
          <w:sz w:val="24"/>
          <w:szCs w:val="24"/>
          <w:lang w:eastAsia="el-GR"/>
        </w:rPr>
      </w:pPr>
    </w:p>
    <w:p w:rsidR="009F1398" w:rsidRPr="009F1398" w:rsidRDefault="00957D0C" w:rsidP="00957D0C">
      <w:pPr>
        <w:pStyle w:val="BodyText"/>
        <w:spacing w:after="0" w:line="240" w:lineRule="auto"/>
        <w:rPr>
          <w:rFonts w:ascii="Arial" w:eastAsia="Times New Roman" w:hAnsi="Arial" w:cs="Arial"/>
          <w:sz w:val="24"/>
          <w:szCs w:val="24"/>
          <w:lang w:eastAsia="el-GR"/>
        </w:rPr>
      </w:pPr>
      <w:r w:rsidRPr="009F1398">
        <w:rPr>
          <w:rFonts w:ascii="Arial" w:eastAsia="Times New Roman" w:hAnsi="Arial" w:cs="Arial"/>
          <w:sz w:val="24"/>
          <w:szCs w:val="24"/>
          <w:lang w:eastAsia="el-GR"/>
        </w:rPr>
        <w:t>Την Παρασκευή 18 Μαρτίου 2016 οι μαθητές της Δ’ τάξης του Α’ Αρσακείου-Τοσιτσείου Δημοτικού Εκάλης θα επισκεφθούν το Ίδρυμα Μείζονος Ελληνισμού</w:t>
      </w:r>
      <w:r w:rsidR="009F1398" w:rsidRPr="009F1398">
        <w:rPr>
          <w:rFonts w:ascii="Arial" w:eastAsia="Times New Roman" w:hAnsi="Arial" w:cs="Arial"/>
          <w:sz w:val="24"/>
          <w:szCs w:val="24"/>
          <w:lang w:eastAsia="el-GR"/>
        </w:rPr>
        <w:t>.</w:t>
      </w:r>
    </w:p>
    <w:p w:rsidR="009F1398" w:rsidRPr="009F1398" w:rsidRDefault="009F1398" w:rsidP="009F1398">
      <w:pPr>
        <w:tabs>
          <w:tab w:val="left" w:pos="1928"/>
        </w:tabs>
        <w:spacing w:after="0" w:line="240" w:lineRule="auto"/>
        <w:jc w:val="both"/>
        <w:rPr>
          <w:rFonts w:ascii="Arial" w:eastAsia="Times New Roman" w:hAnsi="Arial" w:cs="Arial"/>
          <w:sz w:val="24"/>
          <w:szCs w:val="24"/>
          <w:lang w:eastAsia="el-GR"/>
        </w:rPr>
      </w:pPr>
      <w:r w:rsidRPr="009F1398">
        <w:rPr>
          <w:rFonts w:ascii="Arial" w:eastAsia="Times New Roman" w:hAnsi="Arial" w:cs="Arial"/>
          <w:sz w:val="24"/>
          <w:szCs w:val="24"/>
          <w:lang w:eastAsia="el-GR"/>
        </w:rPr>
        <w:t>Σκοπός του Ιδρύματος είναι η διάσωση και διάδοση της ιστορικής μνήμης και παράδοσης, η συνειδητοποίηση της οικουμενικής διάστασης του Ελληνισμού, καθώς και η προβολή της συμβολής του στην εξέλιξη του πολιτισμού. Οι στόχοι και οι σκοποί του ΙΜΕ υλοποιούνται μέσα από ένα πλήθος δραστηριοτήτων και προγραμμάτων, τα οποία έχουν χαρακτήρα καινοτόμο και πρωτοποριακό, καθώς αξιοποιούν τις τελευταίες τεχνολογικές εξελίξεις της πληροφορικής και οπτικοακουστικά μέσα για την παράθεση πληροφοριών και διαδραστικών εκθεμάτων κάθε είδους.</w:t>
      </w:r>
    </w:p>
    <w:p w:rsidR="00957D0C" w:rsidRDefault="00957D0C" w:rsidP="00385093">
      <w:pPr>
        <w:pStyle w:val="BodyText"/>
        <w:spacing w:after="0" w:line="240" w:lineRule="auto"/>
        <w:rPr>
          <w:rFonts w:ascii="Arial" w:eastAsia="Times New Roman" w:hAnsi="Arial" w:cs="Arial"/>
          <w:b/>
          <w:sz w:val="24"/>
          <w:szCs w:val="24"/>
          <w:lang w:eastAsia="el-GR"/>
        </w:rPr>
      </w:pPr>
    </w:p>
    <w:p w:rsidR="00957D0C" w:rsidRDefault="00957D0C" w:rsidP="00385093">
      <w:pPr>
        <w:pStyle w:val="BodyText"/>
        <w:spacing w:after="0" w:line="240" w:lineRule="auto"/>
        <w:rPr>
          <w:rFonts w:ascii="Arial" w:eastAsia="Times New Roman" w:hAnsi="Arial" w:cs="Arial"/>
          <w:b/>
          <w:sz w:val="24"/>
          <w:szCs w:val="24"/>
          <w:lang w:eastAsia="el-GR"/>
        </w:rPr>
      </w:pPr>
    </w:p>
    <w:p w:rsidR="00865EF5" w:rsidRDefault="00865EF5" w:rsidP="00385093">
      <w:pPr>
        <w:pStyle w:val="BodyText"/>
        <w:spacing w:after="0" w:line="240" w:lineRule="auto"/>
        <w:rPr>
          <w:rFonts w:ascii="Arial" w:eastAsia="Times New Roman" w:hAnsi="Arial" w:cs="Arial"/>
          <w:b/>
          <w:sz w:val="24"/>
          <w:szCs w:val="24"/>
          <w:lang w:eastAsia="el-GR"/>
        </w:rPr>
      </w:pPr>
    </w:p>
    <w:p w:rsidR="00865EF5" w:rsidRDefault="00865EF5" w:rsidP="00385093">
      <w:pPr>
        <w:pStyle w:val="BodyText"/>
        <w:spacing w:after="0" w:line="240" w:lineRule="auto"/>
        <w:rPr>
          <w:rFonts w:ascii="Arial" w:eastAsia="Times New Roman" w:hAnsi="Arial" w:cs="Arial"/>
          <w:b/>
          <w:sz w:val="24"/>
          <w:szCs w:val="24"/>
          <w:lang w:eastAsia="el-GR"/>
        </w:rPr>
      </w:pPr>
    </w:p>
    <w:p w:rsidR="00865EF5" w:rsidRDefault="00865EF5" w:rsidP="00385093">
      <w:pPr>
        <w:pStyle w:val="BodyText"/>
        <w:spacing w:after="0" w:line="240" w:lineRule="auto"/>
        <w:rPr>
          <w:rFonts w:ascii="Arial" w:eastAsia="Times New Roman" w:hAnsi="Arial" w:cs="Arial"/>
          <w:b/>
          <w:sz w:val="24"/>
          <w:szCs w:val="24"/>
          <w:lang w:eastAsia="el-GR"/>
        </w:rPr>
      </w:pPr>
    </w:p>
    <w:p w:rsidR="00957D0C" w:rsidRDefault="00957D0C" w:rsidP="00385093">
      <w:pPr>
        <w:pStyle w:val="BodyText"/>
        <w:spacing w:after="0" w:line="240" w:lineRule="auto"/>
        <w:rPr>
          <w:rFonts w:ascii="Arial" w:eastAsia="Times New Roman" w:hAnsi="Arial" w:cs="Arial"/>
          <w:b/>
          <w:sz w:val="24"/>
          <w:szCs w:val="24"/>
          <w:lang w:eastAsia="el-GR"/>
        </w:rPr>
      </w:pPr>
    </w:p>
    <w:p w:rsidR="00677C6F" w:rsidRDefault="00677C6F" w:rsidP="00385093">
      <w:pPr>
        <w:pStyle w:val="BodyText"/>
        <w:spacing w:after="0" w:line="240" w:lineRule="auto"/>
        <w:rPr>
          <w:rFonts w:ascii="Arial" w:eastAsia="Times New Roman" w:hAnsi="Arial" w:cs="Arial"/>
          <w:b/>
          <w:sz w:val="24"/>
          <w:szCs w:val="24"/>
          <w:u w:val="single"/>
          <w:lang w:eastAsia="el-GR"/>
        </w:rPr>
      </w:pPr>
    </w:p>
    <w:p w:rsidR="00FB1532" w:rsidRDefault="00FB1532" w:rsidP="00385093">
      <w:pPr>
        <w:pStyle w:val="BodyText"/>
        <w:spacing w:after="0" w:line="240" w:lineRule="auto"/>
        <w:rPr>
          <w:rFonts w:ascii="Arial" w:eastAsia="Times New Roman" w:hAnsi="Arial" w:cs="Arial"/>
          <w:b/>
          <w:sz w:val="24"/>
          <w:szCs w:val="24"/>
          <w:u w:val="single"/>
          <w:lang w:eastAsia="el-GR"/>
        </w:rPr>
      </w:pPr>
    </w:p>
    <w:p w:rsidR="00385093" w:rsidRDefault="00775AF9" w:rsidP="00385093">
      <w:pPr>
        <w:pStyle w:val="BodyText"/>
        <w:spacing w:after="0" w:line="240" w:lineRule="auto"/>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10</w:t>
      </w:r>
      <w:r w:rsidR="00385093">
        <w:rPr>
          <w:rFonts w:ascii="Arial" w:eastAsia="Times New Roman" w:hAnsi="Arial" w:cs="Arial"/>
          <w:b/>
          <w:sz w:val="24"/>
          <w:szCs w:val="24"/>
          <w:u w:val="single"/>
          <w:lang w:eastAsia="el-GR"/>
        </w:rPr>
        <w:t>) Παρασκευή, 1</w:t>
      </w:r>
      <w:r w:rsidR="00385093" w:rsidRPr="000C5F0D">
        <w:rPr>
          <w:rFonts w:ascii="Arial" w:eastAsia="Times New Roman" w:hAnsi="Arial" w:cs="Arial"/>
          <w:b/>
          <w:sz w:val="24"/>
          <w:szCs w:val="24"/>
          <w:u w:val="single"/>
          <w:lang w:eastAsia="el-GR"/>
        </w:rPr>
        <w:t>8</w:t>
      </w:r>
      <w:r w:rsidR="00385093">
        <w:rPr>
          <w:rFonts w:ascii="Arial" w:eastAsia="Times New Roman" w:hAnsi="Arial" w:cs="Arial"/>
          <w:b/>
          <w:sz w:val="24"/>
          <w:szCs w:val="24"/>
          <w:u w:val="single"/>
          <w:lang w:eastAsia="el-GR"/>
        </w:rPr>
        <w:t xml:space="preserve"> Μαρτίου 2016- Όλες οι τάξεις</w:t>
      </w:r>
      <w:r w:rsidR="00385093" w:rsidRPr="00E22E6D">
        <w:rPr>
          <w:rFonts w:ascii="Arial" w:eastAsia="Times New Roman" w:hAnsi="Arial" w:cs="Arial"/>
          <w:b/>
          <w:sz w:val="24"/>
          <w:szCs w:val="24"/>
          <w:u w:val="single"/>
          <w:lang w:eastAsia="el-GR"/>
        </w:rPr>
        <w:t>:</w:t>
      </w:r>
    </w:p>
    <w:p w:rsidR="00385093" w:rsidRDefault="00385093" w:rsidP="00385093">
      <w:pPr>
        <w:pStyle w:val="BodyText"/>
        <w:spacing w:after="0" w:line="240" w:lineRule="auto"/>
        <w:rPr>
          <w:rFonts w:ascii="Arial" w:eastAsia="Times New Roman" w:hAnsi="Arial" w:cs="Arial"/>
          <w:b/>
          <w:sz w:val="24"/>
          <w:szCs w:val="24"/>
          <w:u w:val="single"/>
          <w:lang w:eastAsia="el-GR"/>
        </w:rPr>
      </w:pPr>
    </w:p>
    <w:p w:rsidR="00385093" w:rsidRPr="00EA6C0F" w:rsidRDefault="00385093" w:rsidP="00385093">
      <w:pPr>
        <w:rPr>
          <w:rFonts w:ascii="Arial" w:hAnsi="Arial" w:cs="Arial"/>
          <w:b/>
          <w:sz w:val="24"/>
          <w:szCs w:val="24"/>
        </w:rPr>
      </w:pPr>
      <w:r w:rsidRPr="00EA6C0F">
        <w:rPr>
          <w:rFonts w:ascii="Arial" w:hAnsi="Arial" w:cs="Arial"/>
          <w:b/>
          <w:sz w:val="24"/>
          <w:szCs w:val="24"/>
        </w:rPr>
        <w:t xml:space="preserve">Παράδοση </w:t>
      </w:r>
      <w:r>
        <w:rPr>
          <w:rFonts w:ascii="Arial" w:hAnsi="Arial" w:cs="Arial"/>
          <w:b/>
          <w:sz w:val="24"/>
          <w:szCs w:val="24"/>
        </w:rPr>
        <w:t>Ελέγχων Β΄ Τριμήνου, ώρα 15.30-17.00</w:t>
      </w:r>
    </w:p>
    <w:p w:rsidR="00385093" w:rsidRPr="00E03E50" w:rsidRDefault="00385093" w:rsidP="00385093">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Την Παρασκευή 18 Μαρτίου 2016  θα γίνει παράδοση Ελέγχων Προόδου Β</w:t>
      </w:r>
      <w:r w:rsidRPr="00EA6C0F">
        <w:rPr>
          <w:rFonts w:ascii="Arial" w:eastAsia="Times New Roman" w:hAnsi="Arial" w:cs="Arial"/>
          <w:sz w:val="24"/>
          <w:szCs w:val="24"/>
          <w:lang w:eastAsia="el-GR"/>
        </w:rPr>
        <w:t xml:space="preserve">' Τριμήνου στους γονείς </w:t>
      </w:r>
      <w:r w:rsidR="00BE569A">
        <w:rPr>
          <w:rFonts w:ascii="Arial" w:eastAsia="Times New Roman" w:hAnsi="Arial" w:cs="Arial"/>
          <w:sz w:val="24"/>
          <w:szCs w:val="24"/>
          <w:lang w:eastAsia="el-GR"/>
        </w:rPr>
        <w:br/>
      </w:r>
      <w:r w:rsidRPr="00EA6C0F">
        <w:rPr>
          <w:rFonts w:ascii="Arial" w:eastAsia="Times New Roman" w:hAnsi="Arial" w:cs="Arial"/>
          <w:sz w:val="24"/>
          <w:szCs w:val="24"/>
          <w:lang w:eastAsia="el-GR"/>
        </w:rPr>
        <w:t xml:space="preserve">και κηδεμόνες των μαθητών του Α' </w:t>
      </w:r>
      <w:r>
        <w:rPr>
          <w:rFonts w:ascii="Arial" w:eastAsia="Times New Roman" w:hAnsi="Arial" w:cs="Arial"/>
          <w:sz w:val="24"/>
          <w:szCs w:val="24"/>
          <w:lang w:eastAsia="el-GR"/>
        </w:rPr>
        <w:t>Αρσακείου - Τοσιτσείου Δημοτικού Εκάλης.</w:t>
      </w:r>
    </w:p>
    <w:p w:rsidR="009A6AAB" w:rsidRDefault="009A6AAB" w:rsidP="00E24122">
      <w:pPr>
        <w:rPr>
          <w:rFonts w:ascii="Arial" w:hAnsi="Arial" w:cs="Arial"/>
          <w:b/>
          <w:sz w:val="24"/>
          <w:szCs w:val="24"/>
          <w:u w:val="single"/>
        </w:rPr>
      </w:pPr>
    </w:p>
    <w:p w:rsidR="00E24122" w:rsidRPr="00554E91" w:rsidRDefault="00775AF9" w:rsidP="00E24122">
      <w:pPr>
        <w:rPr>
          <w:rFonts w:ascii="Arial" w:hAnsi="Arial" w:cs="Arial"/>
          <w:b/>
          <w:sz w:val="24"/>
          <w:szCs w:val="24"/>
          <w:u w:val="single"/>
        </w:rPr>
      </w:pPr>
      <w:r>
        <w:rPr>
          <w:rFonts w:ascii="Arial" w:hAnsi="Arial" w:cs="Arial"/>
          <w:b/>
          <w:sz w:val="24"/>
          <w:szCs w:val="24"/>
          <w:u w:val="single"/>
        </w:rPr>
        <w:t>11</w:t>
      </w:r>
      <w:r w:rsidR="00E24122">
        <w:rPr>
          <w:rFonts w:ascii="Arial" w:hAnsi="Arial" w:cs="Arial"/>
          <w:b/>
          <w:sz w:val="24"/>
          <w:szCs w:val="24"/>
          <w:u w:val="single"/>
        </w:rPr>
        <w:t>) Τρίτη 22 Μαρτίου 2016- Α’, Β’, Γ’ τάξεις</w:t>
      </w:r>
      <w:r w:rsidR="00E24122" w:rsidRPr="00554E91">
        <w:rPr>
          <w:rFonts w:ascii="Arial" w:hAnsi="Arial" w:cs="Arial"/>
          <w:b/>
          <w:sz w:val="24"/>
          <w:szCs w:val="24"/>
          <w:u w:val="single"/>
        </w:rPr>
        <w:t>:</w:t>
      </w:r>
    </w:p>
    <w:p w:rsidR="00E24122" w:rsidRPr="00366C47" w:rsidRDefault="00E24122" w:rsidP="00E24122">
      <w:pPr>
        <w:rPr>
          <w:rFonts w:ascii="Arial" w:hAnsi="Arial" w:cs="Arial"/>
          <w:b/>
          <w:sz w:val="24"/>
          <w:szCs w:val="24"/>
        </w:rPr>
      </w:pPr>
      <w:r>
        <w:rPr>
          <w:rFonts w:ascii="Arial" w:hAnsi="Arial" w:cs="Arial"/>
          <w:b/>
          <w:sz w:val="24"/>
          <w:szCs w:val="24"/>
        </w:rPr>
        <w:t>Παρακολούθηση Εθνικής Εορτής 25</w:t>
      </w:r>
      <w:r w:rsidRPr="0035328B">
        <w:rPr>
          <w:rFonts w:ascii="Arial" w:hAnsi="Arial" w:cs="Arial"/>
          <w:b/>
          <w:sz w:val="24"/>
          <w:szCs w:val="24"/>
          <w:vertAlign w:val="superscript"/>
        </w:rPr>
        <w:t>ης</w:t>
      </w:r>
      <w:r>
        <w:rPr>
          <w:rFonts w:ascii="Arial" w:hAnsi="Arial" w:cs="Arial"/>
          <w:b/>
          <w:sz w:val="24"/>
          <w:szCs w:val="24"/>
        </w:rPr>
        <w:t xml:space="preserve"> Μαρτίου</w:t>
      </w:r>
    </w:p>
    <w:p w:rsidR="00E24122" w:rsidRPr="00366C47" w:rsidRDefault="00E24122" w:rsidP="00E24122">
      <w:pPr>
        <w:rPr>
          <w:rFonts w:ascii="Arial" w:hAnsi="Arial" w:cs="Arial"/>
          <w:sz w:val="24"/>
          <w:szCs w:val="24"/>
        </w:rPr>
      </w:pPr>
      <w:r>
        <w:rPr>
          <w:rFonts w:ascii="Arial" w:hAnsi="Arial" w:cs="Arial"/>
          <w:sz w:val="24"/>
          <w:szCs w:val="24"/>
        </w:rPr>
        <w:t>Την Τρίτη 22 Μαρτίου  2016 οι Α’, Β’, Γ’ τάξεις του Α΄ Αρσακείου-Τοσιτσείου Δημοτικού Εκάλης θα παρακολουθήσουν τη Γιορτή της 25</w:t>
      </w:r>
      <w:r w:rsidRPr="0035328B">
        <w:rPr>
          <w:rFonts w:ascii="Arial" w:hAnsi="Arial" w:cs="Arial"/>
          <w:sz w:val="24"/>
          <w:szCs w:val="24"/>
          <w:vertAlign w:val="superscript"/>
        </w:rPr>
        <w:t>ης</w:t>
      </w:r>
      <w:r>
        <w:rPr>
          <w:rFonts w:ascii="Arial" w:hAnsi="Arial" w:cs="Arial"/>
          <w:sz w:val="24"/>
          <w:szCs w:val="24"/>
        </w:rPr>
        <w:t xml:space="preserve"> </w:t>
      </w:r>
      <w:r w:rsidR="008B5F0E">
        <w:rPr>
          <w:rFonts w:ascii="Arial" w:hAnsi="Arial" w:cs="Arial"/>
          <w:sz w:val="24"/>
          <w:szCs w:val="24"/>
        </w:rPr>
        <w:t xml:space="preserve">Μαρτίου που οργανώνει το  Β’ </w:t>
      </w:r>
      <w:r>
        <w:rPr>
          <w:rFonts w:ascii="Arial" w:hAnsi="Arial" w:cs="Arial"/>
          <w:sz w:val="24"/>
          <w:szCs w:val="24"/>
        </w:rPr>
        <w:t>Αρσάκειο-Τοσίτσειο Δημοτικό Εκάλης στο Θέατρο των σχολείων μας.</w:t>
      </w:r>
    </w:p>
    <w:p w:rsidR="009A6AAB" w:rsidRDefault="009A6AAB" w:rsidP="00E24122">
      <w:pPr>
        <w:rPr>
          <w:rFonts w:ascii="Arial" w:hAnsi="Arial" w:cs="Arial"/>
          <w:b/>
          <w:sz w:val="24"/>
          <w:szCs w:val="24"/>
          <w:u w:val="single"/>
        </w:rPr>
      </w:pPr>
    </w:p>
    <w:p w:rsidR="00E24122" w:rsidRPr="00554E91" w:rsidRDefault="00775AF9" w:rsidP="00E24122">
      <w:pPr>
        <w:rPr>
          <w:rFonts w:ascii="Arial" w:hAnsi="Arial" w:cs="Arial"/>
          <w:b/>
          <w:sz w:val="24"/>
          <w:szCs w:val="24"/>
          <w:u w:val="single"/>
        </w:rPr>
      </w:pPr>
      <w:r>
        <w:rPr>
          <w:rFonts w:ascii="Arial" w:hAnsi="Arial" w:cs="Arial"/>
          <w:b/>
          <w:sz w:val="24"/>
          <w:szCs w:val="24"/>
          <w:u w:val="single"/>
        </w:rPr>
        <w:t>12</w:t>
      </w:r>
      <w:r w:rsidR="00E24122">
        <w:rPr>
          <w:rFonts w:ascii="Arial" w:hAnsi="Arial" w:cs="Arial"/>
          <w:b/>
          <w:sz w:val="24"/>
          <w:szCs w:val="24"/>
          <w:u w:val="single"/>
        </w:rPr>
        <w:t>) Τετάρτη 23 Μαρτίου 2016- Δ’ , Ε’, Στ’ τάξεις</w:t>
      </w:r>
      <w:r w:rsidR="00E24122" w:rsidRPr="00554E91">
        <w:rPr>
          <w:rFonts w:ascii="Arial" w:hAnsi="Arial" w:cs="Arial"/>
          <w:b/>
          <w:sz w:val="24"/>
          <w:szCs w:val="24"/>
          <w:u w:val="single"/>
        </w:rPr>
        <w:t>:</w:t>
      </w:r>
    </w:p>
    <w:p w:rsidR="00E24122" w:rsidRPr="0035328B" w:rsidRDefault="00E24122" w:rsidP="00E24122">
      <w:pPr>
        <w:rPr>
          <w:rFonts w:ascii="Arial" w:hAnsi="Arial" w:cs="Arial"/>
          <w:b/>
          <w:sz w:val="24"/>
          <w:szCs w:val="24"/>
        </w:rPr>
      </w:pPr>
      <w:r w:rsidRPr="0035328B">
        <w:rPr>
          <w:rFonts w:ascii="Arial" w:hAnsi="Arial" w:cs="Arial"/>
          <w:b/>
          <w:sz w:val="24"/>
          <w:szCs w:val="24"/>
        </w:rPr>
        <w:t>Παρακολούθηση Εθνικής Εορτής 25</w:t>
      </w:r>
      <w:r w:rsidRPr="0035328B">
        <w:rPr>
          <w:rFonts w:ascii="Arial" w:hAnsi="Arial" w:cs="Arial"/>
          <w:b/>
          <w:sz w:val="24"/>
          <w:szCs w:val="24"/>
          <w:vertAlign w:val="superscript"/>
        </w:rPr>
        <w:t>ης</w:t>
      </w:r>
      <w:r w:rsidRPr="0035328B">
        <w:rPr>
          <w:rFonts w:ascii="Arial" w:hAnsi="Arial" w:cs="Arial"/>
          <w:b/>
          <w:sz w:val="24"/>
          <w:szCs w:val="24"/>
        </w:rPr>
        <w:t xml:space="preserve"> Μαρτίου</w:t>
      </w:r>
    </w:p>
    <w:p w:rsidR="00E24122" w:rsidRPr="00E24122" w:rsidRDefault="00E24122" w:rsidP="00385093">
      <w:pPr>
        <w:rPr>
          <w:rFonts w:ascii="Arial" w:hAnsi="Arial" w:cs="Arial"/>
          <w:sz w:val="24"/>
          <w:szCs w:val="24"/>
        </w:rPr>
      </w:pPr>
      <w:r>
        <w:rPr>
          <w:rFonts w:ascii="Arial" w:hAnsi="Arial" w:cs="Arial"/>
          <w:sz w:val="24"/>
          <w:szCs w:val="24"/>
        </w:rPr>
        <w:t>Την Τετάρτη 23 Μαρτίου  2016 οι Δ’, Ε’, ΣΤ’ τάξεις του Α΄ Αρσακείου-Τοσιτσείου Δημοτικού Εκάλης θα παρακολουθήσουν τη Γιορτή της 25</w:t>
      </w:r>
      <w:r w:rsidRPr="0035328B">
        <w:rPr>
          <w:rFonts w:ascii="Arial" w:hAnsi="Arial" w:cs="Arial"/>
          <w:sz w:val="24"/>
          <w:szCs w:val="24"/>
          <w:vertAlign w:val="superscript"/>
        </w:rPr>
        <w:t>ης</w:t>
      </w:r>
      <w:r w:rsidR="008B5F0E">
        <w:rPr>
          <w:rFonts w:ascii="Arial" w:hAnsi="Arial" w:cs="Arial"/>
          <w:sz w:val="24"/>
          <w:szCs w:val="24"/>
        </w:rPr>
        <w:t xml:space="preserve"> Μαρτίου που οργανώνει το  Β’ </w:t>
      </w:r>
      <w:r>
        <w:rPr>
          <w:rFonts w:ascii="Arial" w:hAnsi="Arial" w:cs="Arial"/>
          <w:sz w:val="24"/>
          <w:szCs w:val="24"/>
        </w:rPr>
        <w:t xml:space="preserve"> Αρσάκειο-Τοσίτσειο Δημοτικό Εκάλης στο Θέατρο των σχολείων μας.</w:t>
      </w:r>
    </w:p>
    <w:p w:rsidR="00E24122" w:rsidRDefault="00E24122" w:rsidP="00385093">
      <w:pPr>
        <w:rPr>
          <w:rFonts w:ascii="Arial" w:hAnsi="Arial" w:cs="Arial"/>
          <w:b/>
          <w:sz w:val="24"/>
          <w:szCs w:val="24"/>
          <w:u w:val="single"/>
        </w:rPr>
      </w:pPr>
    </w:p>
    <w:p w:rsidR="00385093" w:rsidRPr="00C72992" w:rsidRDefault="00775AF9" w:rsidP="00385093">
      <w:pPr>
        <w:rPr>
          <w:rFonts w:ascii="Arial" w:hAnsi="Arial" w:cs="Arial"/>
          <w:b/>
          <w:sz w:val="24"/>
          <w:szCs w:val="24"/>
          <w:u w:val="single"/>
        </w:rPr>
      </w:pPr>
      <w:r>
        <w:rPr>
          <w:rFonts w:ascii="Arial" w:hAnsi="Arial" w:cs="Arial"/>
          <w:b/>
          <w:sz w:val="24"/>
          <w:szCs w:val="24"/>
          <w:u w:val="single"/>
        </w:rPr>
        <w:t>13</w:t>
      </w:r>
      <w:r w:rsidR="00385093">
        <w:rPr>
          <w:rFonts w:ascii="Arial" w:hAnsi="Arial" w:cs="Arial"/>
          <w:b/>
          <w:sz w:val="24"/>
          <w:szCs w:val="24"/>
          <w:u w:val="single"/>
        </w:rPr>
        <w:t>) Παρασκευή 25 Μαρτίου 2016</w:t>
      </w:r>
      <w:r w:rsidR="00385093" w:rsidRPr="008A355A">
        <w:rPr>
          <w:rFonts w:ascii="Arial" w:hAnsi="Arial" w:cs="Arial"/>
          <w:b/>
          <w:sz w:val="24"/>
          <w:szCs w:val="24"/>
          <w:u w:val="single"/>
        </w:rPr>
        <w:t>-</w:t>
      </w:r>
      <w:r w:rsidR="00385093">
        <w:rPr>
          <w:rFonts w:ascii="Arial" w:hAnsi="Arial" w:cs="Arial"/>
          <w:b/>
          <w:sz w:val="24"/>
          <w:szCs w:val="24"/>
          <w:u w:val="single"/>
        </w:rPr>
        <w:t>Στ’</w:t>
      </w:r>
      <w:r w:rsidR="00B25073">
        <w:rPr>
          <w:rFonts w:ascii="Arial" w:hAnsi="Arial" w:cs="Arial"/>
          <w:b/>
          <w:sz w:val="24"/>
          <w:szCs w:val="24"/>
          <w:u w:val="single"/>
        </w:rPr>
        <w:t>2</w:t>
      </w:r>
      <w:r w:rsidR="00385093">
        <w:rPr>
          <w:rFonts w:ascii="Arial" w:hAnsi="Arial" w:cs="Arial"/>
          <w:b/>
          <w:sz w:val="24"/>
          <w:szCs w:val="24"/>
          <w:u w:val="single"/>
        </w:rPr>
        <w:t xml:space="preserve"> τάξη</w:t>
      </w:r>
      <w:r w:rsidR="00385093" w:rsidRPr="006C2F8D">
        <w:rPr>
          <w:rFonts w:ascii="Arial" w:hAnsi="Arial" w:cs="Arial"/>
          <w:b/>
          <w:sz w:val="24"/>
          <w:szCs w:val="24"/>
          <w:u w:val="single"/>
        </w:rPr>
        <w:t>:</w:t>
      </w:r>
    </w:p>
    <w:p w:rsidR="00C72992" w:rsidRPr="00C72992" w:rsidRDefault="00C72992" w:rsidP="00385093">
      <w:pPr>
        <w:rPr>
          <w:rFonts w:ascii="Arial" w:hAnsi="Arial" w:cs="Arial"/>
          <w:sz w:val="24"/>
          <w:szCs w:val="24"/>
        </w:rPr>
      </w:pPr>
      <w:r w:rsidRPr="00C72992">
        <w:rPr>
          <w:rFonts w:ascii="Arial" w:hAnsi="Arial" w:cs="Arial"/>
          <w:b/>
          <w:sz w:val="24"/>
          <w:szCs w:val="24"/>
        </w:rPr>
        <w:t>Συμμετοχή στην παρέλαση</w:t>
      </w:r>
    </w:p>
    <w:p w:rsidR="00C234EA" w:rsidRPr="00B30BD3" w:rsidRDefault="00BB4D84" w:rsidP="008A531E">
      <w:pPr>
        <w:rPr>
          <w:rFonts w:ascii="Arial" w:hAnsi="Arial" w:cs="Arial"/>
          <w:sz w:val="24"/>
          <w:szCs w:val="24"/>
        </w:rPr>
      </w:pPr>
      <w:r>
        <w:rPr>
          <w:rFonts w:ascii="Arial" w:hAnsi="Arial" w:cs="Arial"/>
          <w:sz w:val="24"/>
          <w:szCs w:val="24"/>
        </w:rPr>
        <w:t>Την Παρασκευή 25 Μαρτίου 2016 ο</w:t>
      </w:r>
      <w:r w:rsidR="008C46FC">
        <w:rPr>
          <w:rFonts w:ascii="Arial" w:hAnsi="Arial" w:cs="Arial"/>
          <w:sz w:val="24"/>
          <w:szCs w:val="24"/>
        </w:rPr>
        <w:t>ι μαθητές της Στ’2 τάξης του Α’ Αρσακείου-Τοσιτσείου Δημοτικού Εκάλης συμμετέχουν</w:t>
      </w:r>
      <w:r w:rsidR="00385093" w:rsidRPr="00BC08E0">
        <w:rPr>
          <w:rFonts w:ascii="Arial" w:hAnsi="Arial" w:cs="Arial"/>
          <w:sz w:val="24"/>
          <w:szCs w:val="24"/>
        </w:rPr>
        <w:t xml:space="preserve"> στην παρέλαση στο Δήμο Διονύσου.</w:t>
      </w:r>
    </w:p>
    <w:sectPr w:rsidR="00C234EA" w:rsidRPr="00B30BD3" w:rsidSect="00BB62F0">
      <w:footerReference w:type="default" r:id="rId7"/>
      <w:pgSz w:w="11906" w:h="16838"/>
      <w:pgMar w:top="284" w:right="566" w:bottom="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DBE" w:rsidRDefault="00C07DBE" w:rsidP="00E54BCF">
      <w:pPr>
        <w:spacing w:after="0" w:line="240" w:lineRule="auto"/>
      </w:pPr>
      <w:r>
        <w:separator/>
      </w:r>
    </w:p>
  </w:endnote>
  <w:endnote w:type="continuationSeparator" w:id="0">
    <w:p w:rsidR="00C07DBE" w:rsidRDefault="00C07DBE" w:rsidP="00E5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060964"/>
      <w:docPartObj>
        <w:docPartGallery w:val="Page Numbers (Bottom of Page)"/>
        <w:docPartUnique/>
      </w:docPartObj>
    </w:sdtPr>
    <w:sdtEndPr/>
    <w:sdtContent>
      <w:p w:rsidR="00145C2A" w:rsidRDefault="00145C2A">
        <w:pPr>
          <w:pStyle w:val="Footer"/>
          <w:jc w:val="center"/>
        </w:pPr>
        <w:r>
          <w:t>[</w:t>
        </w:r>
        <w:r>
          <w:fldChar w:fldCharType="begin"/>
        </w:r>
        <w:r>
          <w:instrText>PAGE   \* MERGEFORMAT</w:instrText>
        </w:r>
        <w:r>
          <w:fldChar w:fldCharType="separate"/>
        </w:r>
        <w:r w:rsidR="00EC5F84">
          <w:rPr>
            <w:noProof/>
          </w:rPr>
          <w:t>1</w:t>
        </w:r>
        <w:r>
          <w:fldChar w:fldCharType="end"/>
        </w:r>
        <w:r>
          <w:t>]</w:t>
        </w:r>
      </w:p>
    </w:sdtContent>
  </w:sdt>
  <w:p w:rsidR="00145C2A" w:rsidRDefault="00145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DBE" w:rsidRDefault="00C07DBE" w:rsidP="00E54BCF">
      <w:pPr>
        <w:spacing w:after="0" w:line="240" w:lineRule="auto"/>
      </w:pPr>
      <w:r>
        <w:separator/>
      </w:r>
    </w:p>
  </w:footnote>
  <w:footnote w:type="continuationSeparator" w:id="0">
    <w:p w:rsidR="00C07DBE" w:rsidRDefault="00C07DBE" w:rsidP="00E54B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02"/>
    <w:rsid w:val="0000757B"/>
    <w:rsid w:val="000225CF"/>
    <w:rsid w:val="000231A9"/>
    <w:rsid w:val="00024162"/>
    <w:rsid w:val="000326FD"/>
    <w:rsid w:val="00051211"/>
    <w:rsid w:val="00052BAE"/>
    <w:rsid w:val="000566AC"/>
    <w:rsid w:val="00060447"/>
    <w:rsid w:val="000647D7"/>
    <w:rsid w:val="00066922"/>
    <w:rsid w:val="000716ED"/>
    <w:rsid w:val="00075993"/>
    <w:rsid w:val="00094FE8"/>
    <w:rsid w:val="000A4CE3"/>
    <w:rsid w:val="000A61CD"/>
    <w:rsid w:val="000B44FE"/>
    <w:rsid w:val="000B5987"/>
    <w:rsid w:val="000B6FD6"/>
    <w:rsid w:val="000C5549"/>
    <w:rsid w:val="000C5F0D"/>
    <w:rsid w:val="000C74A3"/>
    <w:rsid w:val="000D3379"/>
    <w:rsid w:val="000D66C4"/>
    <w:rsid w:val="000D772D"/>
    <w:rsid w:val="000E0886"/>
    <w:rsid w:val="000F1B59"/>
    <w:rsid w:val="000F6115"/>
    <w:rsid w:val="000F6FD9"/>
    <w:rsid w:val="00100E5E"/>
    <w:rsid w:val="00105375"/>
    <w:rsid w:val="00106ACB"/>
    <w:rsid w:val="00107F65"/>
    <w:rsid w:val="0011030B"/>
    <w:rsid w:val="00121C29"/>
    <w:rsid w:val="00124656"/>
    <w:rsid w:val="00124980"/>
    <w:rsid w:val="001250D7"/>
    <w:rsid w:val="00126DD4"/>
    <w:rsid w:val="00131070"/>
    <w:rsid w:val="00135411"/>
    <w:rsid w:val="00136246"/>
    <w:rsid w:val="00140E48"/>
    <w:rsid w:val="00141FE6"/>
    <w:rsid w:val="00145C2A"/>
    <w:rsid w:val="00145F3D"/>
    <w:rsid w:val="001540C7"/>
    <w:rsid w:val="00155C51"/>
    <w:rsid w:val="00156B69"/>
    <w:rsid w:val="001601AF"/>
    <w:rsid w:val="0016512B"/>
    <w:rsid w:val="00165A94"/>
    <w:rsid w:val="00174C72"/>
    <w:rsid w:val="001779E8"/>
    <w:rsid w:val="0019033D"/>
    <w:rsid w:val="0019171E"/>
    <w:rsid w:val="00192779"/>
    <w:rsid w:val="00194FCA"/>
    <w:rsid w:val="00195A85"/>
    <w:rsid w:val="001A4EDB"/>
    <w:rsid w:val="001A689F"/>
    <w:rsid w:val="001B74CA"/>
    <w:rsid w:val="001C319E"/>
    <w:rsid w:val="001C31CF"/>
    <w:rsid w:val="001C4BE1"/>
    <w:rsid w:val="001D0E5C"/>
    <w:rsid w:val="001D56BE"/>
    <w:rsid w:val="001E5852"/>
    <w:rsid w:val="001E6755"/>
    <w:rsid w:val="001E7A00"/>
    <w:rsid w:val="0020024F"/>
    <w:rsid w:val="00200A20"/>
    <w:rsid w:val="002050E5"/>
    <w:rsid w:val="0020692F"/>
    <w:rsid w:val="0021040F"/>
    <w:rsid w:val="0021179B"/>
    <w:rsid w:val="00212C69"/>
    <w:rsid w:val="00213A24"/>
    <w:rsid w:val="00215013"/>
    <w:rsid w:val="00224138"/>
    <w:rsid w:val="002405FB"/>
    <w:rsid w:val="002512C2"/>
    <w:rsid w:val="00252EDC"/>
    <w:rsid w:val="00256CE4"/>
    <w:rsid w:val="0025702C"/>
    <w:rsid w:val="0026056C"/>
    <w:rsid w:val="00264742"/>
    <w:rsid w:val="00265155"/>
    <w:rsid w:val="002664F8"/>
    <w:rsid w:val="00272ABF"/>
    <w:rsid w:val="00273008"/>
    <w:rsid w:val="00275865"/>
    <w:rsid w:val="00277408"/>
    <w:rsid w:val="002854A7"/>
    <w:rsid w:val="002861FF"/>
    <w:rsid w:val="002908A9"/>
    <w:rsid w:val="0029597E"/>
    <w:rsid w:val="002973DE"/>
    <w:rsid w:val="00297F0E"/>
    <w:rsid w:val="002A21F5"/>
    <w:rsid w:val="002B25D6"/>
    <w:rsid w:val="002B7419"/>
    <w:rsid w:val="002C1CEB"/>
    <w:rsid w:val="002C3895"/>
    <w:rsid w:val="002C7D43"/>
    <w:rsid w:val="002D0CE1"/>
    <w:rsid w:val="002D1B0C"/>
    <w:rsid w:val="002D7494"/>
    <w:rsid w:val="002E2FBF"/>
    <w:rsid w:val="002F15E6"/>
    <w:rsid w:val="002F42CC"/>
    <w:rsid w:val="002F6AAA"/>
    <w:rsid w:val="003025CF"/>
    <w:rsid w:val="003244BF"/>
    <w:rsid w:val="003300B8"/>
    <w:rsid w:val="00330774"/>
    <w:rsid w:val="003364E4"/>
    <w:rsid w:val="00341C3A"/>
    <w:rsid w:val="00347942"/>
    <w:rsid w:val="00357EF4"/>
    <w:rsid w:val="00366938"/>
    <w:rsid w:val="003715D1"/>
    <w:rsid w:val="00372215"/>
    <w:rsid w:val="00372A75"/>
    <w:rsid w:val="00373A8A"/>
    <w:rsid w:val="00375E85"/>
    <w:rsid w:val="00377F9B"/>
    <w:rsid w:val="00385093"/>
    <w:rsid w:val="0039043D"/>
    <w:rsid w:val="003926C8"/>
    <w:rsid w:val="003962DD"/>
    <w:rsid w:val="003A0A02"/>
    <w:rsid w:val="003A2BD8"/>
    <w:rsid w:val="003A3D41"/>
    <w:rsid w:val="003B26E9"/>
    <w:rsid w:val="003B640D"/>
    <w:rsid w:val="003C0E74"/>
    <w:rsid w:val="003C36C5"/>
    <w:rsid w:val="003C43D3"/>
    <w:rsid w:val="003C633C"/>
    <w:rsid w:val="003C7007"/>
    <w:rsid w:val="003D414F"/>
    <w:rsid w:val="003D5770"/>
    <w:rsid w:val="003E3EE4"/>
    <w:rsid w:val="00410EDA"/>
    <w:rsid w:val="00411F3A"/>
    <w:rsid w:val="0043142D"/>
    <w:rsid w:val="00433E22"/>
    <w:rsid w:val="0043622C"/>
    <w:rsid w:val="0043650C"/>
    <w:rsid w:val="00453D45"/>
    <w:rsid w:val="004541CF"/>
    <w:rsid w:val="00463419"/>
    <w:rsid w:val="0046769A"/>
    <w:rsid w:val="0047539C"/>
    <w:rsid w:val="00486A01"/>
    <w:rsid w:val="004904B5"/>
    <w:rsid w:val="00493E7E"/>
    <w:rsid w:val="0049417E"/>
    <w:rsid w:val="00494C46"/>
    <w:rsid w:val="004A2074"/>
    <w:rsid w:val="004A4716"/>
    <w:rsid w:val="004A6224"/>
    <w:rsid w:val="004A7EB3"/>
    <w:rsid w:val="004D1488"/>
    <w:rsid w:val="004D37B1"/>
    <w:rsid w:val="004E0D3C"/>
    <w:rsid w:val="004E15C2"/>
    <w:rsid w:val="004F27C5"/>
    <w:rsid w:val="004F4A23"/>
    <w:rsid w:val="005021D9"/>
    <w:rsid w:val="005033AB"/>
    <w:rsid w:val="00503896"/>
    <w:rsid w:val="00504893"/>
    <w:rsid w:val="005124CC"/>
    <w:rsid w:val="0051279C"/>
    <w:rsid w:val="00512FFA"/>
    <w:rsid w:val="00527858"/>
    <w:rsid w:val="005300DC"/>
    <w:rsid w:val="0053720F"/>
    <w:rsid w:val="005410C1"/>
    <w:rsid w:val="005439B0"/>
    <w:rsid w:val="00547527"/>
    <w:rsid w:val="005521A5"/>
    <w:rsid w:val="00554E91"/>
    <w:rsid w:val="00557572"/>
    <w:rsid w:val="00560088"/>
    <w:rsid w:val="00566D79"/>
    <w:rsid w:val="00574D6A"/>
    <w:rsid w:val="00586B08"/>
    <w:rsid w:val="005913FC"/>
    <w:rsid w:val="00594356"/>
    <w:rsid w:val="005971B6"/>
    <w:rsid w:val="005A0691"/>
    <w:rsid w:val="005A3A14"/>
    <w:rsid w:val="005B4E66"/>
    <w:rsid w:val="005C0309"/>
    <w:rsid w:val="005C03CD"/>
    <w:rsid w:val="005C1B4E"/>
    <w:rsid w:val="005C74B8"/>
    <w:rsid w:val="005D2D11"/>
    <w:rsid w:val="005D6266"/>
    <w:rsid w:val="005E5D2C"/>
    <w:rsid w:val="005F2F94"/>
    <w:rsid w:val="00613241"/>
    <w:rsid w:val="00615885"/>
    <w:rsid w:val="00617386"/>
    <w:rsid w:val="006226A8"/>
    <w:rsid w:val="00624300"/>
    <w:rsid w:val="006250F2"/>
    <w:rsid w:val="006414C0"/>
    <w:rsid w:val="00641631"/>
    <w:rsid w:val="00652ACF"/>
    <w:rsid w:val="00654521"/>
    <w:rsid w:val="00654E58"/>
    <w:rsid w:val="0066353F"/>
    <w:rsid w:val="0067278B"/>
    <w:rsid w:val="00677C6F"/>
    <w:rsid w:val="00686E3B"/>
    <w:rsid w:val="00692B7E"/>
    <w:rsid w:val="00692D17"/>
    <w:rsid w:val="006937DA"/>
    <w:rsid w:val="0069442A"/>
    <w:rsid w:val="00694A36"/>
    <w:rsid w:val="00695839"/>
    <w:rsid w:val="006A02C5"/>
    <w:rsid w:val="006A1F5A"/>
    <w:rsid w:val="006A432D"/>
    <w:rsid w:val="006A5FE4"/>
    <w:rsid w:val="006A7B65"/>
    <w:rsid w:val="006B06B0"/>
    <w:rsid w:val="006B54D6"/>
    <w:rsid w:val="006B71DD"/>
    <w:rsid w:val="006B79BE"/>
    <w:rsid w:val="006C1FBF"/>
    <w:rsid w:val="006C2F8D"/>
    <w:rsid w:val="006C3885"/>
    <w:rsid w:val="006C4133"/>
    <w:rsid w:val="006D1534"/>
    <w:rsid w:val="006D1D01"/>
    <w:rsid w:val="006D20C7"/>
    <w:rsid w:val="006D6F84"/>
    <w:rsid w:val="006E6B85"/>
    <w:rsid w:val="006F389F"/>
    <w:rsid w:val="006F3A01"/>
    <w:rsid w:val="00705235"/>
    <w:rsid w:val="00715BC8"/>
    <w:rsid w:val="00723AC5"/>
    <w:rsid w:val="007272F1"/>
    <w:rsid w:val="007334C1"/>
    <w:rsid w:val="007359C9"/>
    <w:rsid w:val="0074216F"/>
    <w:rsid w:val="00744B79"/>
    <w:rsid w:val="00745D15"/>
    <w:rsid w:val="007513F5"/>
    <w:rsid w:val="00753CF3"/>
    <w:rsid w:val="00760A59"/>
    <w:rsid w:val="00770F2D"/>
    <w:rsid w:val="00771BF3"/>
    <w:rsid w:val="0077262A"/>
    <w:rsid w:val="00775AF9"/>
    <w:rsid w:val="00785091"/>
    <w:rsid w:val="00786D0B"/>
    <w:rsid w:val="007A039C"/>
    <w:rsid w:val="007B0CF1"/>
    <w:rsid w:val="007B1327"/>
    <w:rsid w:val="007B1FCF"/>
    <w:rsid w:val="007B310C"/>
    <w:rsid w:val="007C0C9C"/>
    <w:rsid w:val="007C2259"/>
    <w:rsid w:val="007D5DBD"/>
    <w:rsid w:val="007E190D"/>
    <w:rsid w:val="007F79D8"/>
    <w:rsid w:val="007F7E5C"/>
    <w:rsid w:val="008010A7"/>
    <w:rsid w:val="008045AF"/>
    <w:rsid w:val="00810CF4"/>
    <w:rsid w:val="00812EEC"/>
    <w:rsid w:val="00815924"/>
    <w:rsid w:val="00817D5F"/>
    <w:rsid w:val="00823717"/>
    <w:rsid w:val="00824FAC"/>
    <w:rsid w:val="0083392A"/>
    <w:rsid w:val="00833C7F"/>
    <w:rsid w:val="00845BFB"/>
    <w:rsid w:val="0084707A"/>
    <w:rsid w:val="0085038D"/>
    <w:rsid w:val="00853292"/>
    <w:rsid w:val="00853961"/>
    <w:rsid w:val="0085581A"/>
    <w:rsid w:val="008615F5"/>
    <w:rsid w:val="0086252A"/>
    <w:rsid w:val="00862FFA"/>
    <w:rsid w:val="00865EF5"/>
    <w:rsid w:val="00866AB5"/>
    <w:rsid w:val="00875D81"/>
    <w:rsid w:val="008767AF"/>
    <w:rsid w:val="00880157"/>
    <w:rsid w:val="00894302"/>
    <w:rsid w:val="008A06F0"/>
    <w:rsid w:val="008A355A"/>
    <w:rsid w:val="008A531E"/>
    <w:rsid w:val="008A6378"/>
    <w:rsid w:val="008A6AB7"/>
    <w:rsid w:val="008B0BDC"/>
    <w:rsid w:val="008B3793"/>
    <w:rsid w:val="008B3943"/>
    <w:rsid w:val="008B5570"/>
    <w:rsid w:val="008B5F0E"/>
    <w:rsid w:val="008B6DBE"/>
    <w:rsid w:val="008B72E3"/>
    <w:rsid w:val="008C41B4"/>
    <w:rsid w:val="008C46FC"/>
    <w:rsid w:val="008C58DC"/>
    <w:rsid w:val="008C595D"/>
    <w:rsid w:val="008D4544"/>
    <w:rsid w:val="008D4F13"/>
    <w:rsid w:val="008E207E"/>
    <w:rsid w:val="008E3933"/>
    <w:rsid w:val="00902892"/>
    <w:rsid w:val="00902EC5"/>
    <w:rsid w:val="0090659F"/>
    <w:rsid w:val="00910785"/>
    <w:rsid w:val="00911C2C"/>
    <w:rsid w:val="00935F9F"/>
    <w:rsid w:val="00952DBC"/>
    <w:rsid w:val="00953144"/>
    <w:rsid w:val="00953417"/>
    <w:rsid w:val="00953526"/>
    <w:rsid w:val="00955D7E"/>
    <w:rsid w:val="00957D0C"/>
    <w:rsid w:val="0096724C"/>
    <w:rsid w:val="00982917"/>
    <w:rsid w:val="009849FF"/>
    <w:rsid w:val="009853D7"/>
    <w:rsid w:val="009855A0"/>
    <w:rsid w:val="009A1C64"/>
    <w:rsid w:val="009A4F37"/>
    <w:rsid w:val="009A62FA"/>
    <w:rsid w:val="009A6AAB"/>
    <w:rsid w:val="009A6EEB"/>
    <w:rsid w:val="009B2AB3"/>
    <w:rsid w:val="009B6359"/>
    <w:rsid w:val="009B6B74"/>
    <w:rsid w:val="009C074B"/>
    <w:rsid w:val="009C7B21"/>
    <w:rsid w:val="009D01AF"/>
    <w:rsid w:val="009D4305"/>
    <w:rsid w:val="009D7266"/>
    <w:rsid w:val="009E05FB"/>
    <w:rsid w:val="009E2D2E"/>
    <w:rsid w:val="009E2F90"/>
    <w:rsid w:val="009E4FA9"/>
    <w:rsid w:val="009F1398"/>
    <w:rsid w:val="009F281F"/>
    <w:rsid w:val="009F54C2"/>
    <w:rsid w:val="00A01644"/>
    <w:rsid w:val="00A01DA2"/>
    <w:rsid w:val="00A02AFE"/>
    <w:rsid w:val="00A23263"/>
    <w:rsid w:val="00A26138"/>
    <w:rsid w:val="00A31ED5"/>
    <w:rsid w:val="00A31FF3"/>
    <w:rsid w:val="00A32604"/>
    <w:rsid w:val="00A53208"/>
    <w:rsid w:val="00A56B16"/>
    <w:rsid w:val="00A5773C"/>
    <w:rsid w:val="00A645F0"/>
    <w:rsid w:val="00A75B2E"/>
    <w:rsid w:val="00A778CE"/>
    <w:rsid w:val="00A80BAB"/>
    <w:rsid w:val="00A82757"/>
    <w:rsid w:val="00A84069"/>
    <w:rsid w:val="00A86FBE"/>
    <w:rsid w:val="00A91170"/>
    <w:rsid w:val="00A92E75"/>
    <w:rsid w:val="00A9374D"/>
    <w:rsid w:val="00A9480C"/>
    <w:rsid w:val="00A97394"/>
    <w:rsid w:val="00A97E03"/>
    <w:rsid w:val="00AA05C6"/>
    <w:rsid w:val="00AA66DB"/>
    <w:rsid w:val="00AB1D6C"/>
    <w:rsid w:val="00AB4CA4"/>
    <w:rsid w:val="00AB56B3"/>
    <w:rsid w:val="00AC1CE4"/>
    <w:rsid w:val="00AC4692"/>
    <w:rsid w:val="00AC4BD1"/>
    <w:rsid w:val="00AC5024"/>
    <w:rsid w:val="00AD4EEA"/>
    <w:rsid w:val="00AD5A57"/>
    <w:rsid w:val="00AE1853"/>
    <w:rsid w:val="00AE431E"/>
    <w:rsid w:val="00AE735F"/>
    <w:rsid w:val="00AF5CF5"/>
    <w:rsid w:val="00B0542F"/>
    <w:rsid w:val="00B0661A"/>
    <w:rsid w:val="00B152DB"/>
    <w:rsid w:val="00B158AB"/>
    <w:rsid w:val="00B211D8"/>
    <w:rsid w:val="00B221CD"/>
    <w:rsid w:val="00B2476B"/>
    <w:rsid w:val="00B248ED"/>
    <w:rsid w:val="00B25073"/>
    <w:rsid w:val="00B30BD3"/>
    <w:rsid w:val="00B377C1"/>
    <w:rsid w:val="00B37BDD"/>
    <w:rsid w:val="00B419D3"/>
    <w:rsid w:val="00B43937"/>
    <w:rsid w:val="00B44F25"/>
    <w:rsid w:val="00B452BA"/>
    <w:rsid w:val="00B56633"/>
    <w:rsid w:val="00B56655"/>
    <w:rsid w:val="00B62A3F"/>
    <w:rsid w:val="00B67862"/>
    <w:rsid w:val="00B70FAC"/>
    <w:rsid w:val="00B726D2"/>
    <w:rsid w:val="00B773A1"/>
    <w:rsid w:val="00B86672"/>
    <w:rsid w:val="00BA2E25"/>
    <w:rsid w:val="00BB4D84"/>
    <w:rsid w:val="00BB62F0"/>
    <w:rsid w:val="00BB7E98"/>
    <w:rsid w:val="00BC08E0"/>
    <w:rsid w:val="00BC220F"/>
    <w:rsid w:val="00BC27B6"/>
    <w:rsid w:val="00BC5B7D"/>
    <w:rsid w:val="00BE20EC"/>
    <w:rsid w:val="00BE569A"/>
    <w:rsid w:val="00BE6A92"/>
    <w:rsid w:val="00BE736F"/>
    <w:rsid w:val="00BF3036"/>
    <w:rsid w:val="00C0208E"/>
    <w:rsid w:val="00C0322D"/>
    <w:rsid w:val="00C0563E"/>
    <w:rsid w:val="00C07DBE"/>
    <w:rsid w:val="00C1088E"/>
    <w:rsid w:val="00C21833"/>
    <w:rsid w:val="00C21F09"/>
    <w:rsid w:val="00C234EA"/>
    <w:rsid w:val="00C30D3D"/>
    <w:rsid w:val="00C31F6D"/>
    <w:rsid w:val="00C45EB1"/>
    <w:rsid w:val="00C51116"/>
    <w:rsid w:val="00C512DB"/>
    <w:rsid w:val="00C56089"/>
    <w:rsid w:val="00C64C73"/>
    <w:rsid w:val="00C67603"/>
    <w:rsid w:val="00C70C34"/>
    <w:rsid w:val="00C72992"/>
    <w:rsid w:val="00C87689"/>
    <w:rsid w:val="00C93190"/>
    <w:rsid w:val="00C93839"/>
    <w:rsid w:val="00CB490C"/>
    <w:rsid w:val="00CB6272"/>
    <w:rsid w:val="00CC0523"/>
    <w:rsid w:val="00CD0059"/>
    <w:rsid w:val="00CD449C"/>
    <w:rsid w:val="00CD637B"/>
    <w:rsid w:val="00CD6548"/>
    <w:rsid w:val="00CE2189"/>
    <w:rsid w:val="00CE7CCE"/>
    <w:rsid w:val="00CF4850"/>
    <w:rsid w:val="00CF685D"/>
    <w:rsid w:val="00D00A62"/>
    <w:rsid w:val="00D042E1"/>
    <w:rsid w:val="00D0742D"/>
    <w:rsid w:val="00D0775B"/>
    <w:rsid w:val="00D1244A"/>
    <w:rsid w:val="00D1477A"/>
    <w:rsid w:val="00D248BA"/>
    <w:rsid w:val="00D33550"/>
    <w:rsid w:val="00D33B1C"/>
    <w:rsid w:val="00D34BFE"/>
    <w:rsid w:val="00D34FF0"/>
    <w:rsid w:val="00D401BC"/>
    <w:rsid w:val="00D4447F"/>
    <w:rsid w:val="00D45597"/>
    <w:rsid w:val="00D4708F"/>
    <w:rsid w:val="00D50436"/>
    <w:rsid w:val="00D547D8"/>
    <w:rsid w:val="00D61FD6"/>
    <w:rsid w:val="00D62B74"/>
    <w:rsid w:val="00D64F7C"/>
    <w:rsid w:val="00D6557D"/>
    <w:rsid w:val="00D731D7"/>
    <w:rsid w:val="00D73916"/>
    <w:rsid w:val="00D76DFF"/>
    <w:rsid w:val="00D82B4C"/>
    <w:rsid w:val="00D8750A"/>
    <w:rsid w:val="00D946EA"/>
    <w:rsid w:val="00D94DF7"/>
    <w:rsid w:val="00D95CBB"/>
    <w:rsid w:val="00DA2989"/>
    <w:rsid w:val="00DA59F4"/>
    <w:rsid w:val="00DB0E7F"/>
    <w:rsid w:val="00DB413F"/>
    <w:rsid w:val="00DC2822"/>
    <w:rsid w:val="00DC3AA9"/>
    <w:rsid w:val="00DD15AE"/>
    <w:rsid w:val="00DD1E57"/>
    <w:rsid w:val="00DE645D"/>
    <w:rsid w:val="00DF0356"/>
    <w:rsid w:val="00DF068D"/>
    <w:rsid w:val="00DF0CAD"/>
    <w:rsid w:val="00DF7574"/>
    <w:rsid w:val="00DF795E"/>
    <w:rsid w:val="00E03CA5"/>
    <w:rsid w:val="00E03E50"/>
    <w:rsid w:val="00E068F0"/>
    <w:rsid w:val="00E12AE8"/>
    <w:rsid w:val="00E134D1"/>
    <w:rsid w:val="00E14852"/>
    <w:rsid w:val="00E22E6D"/>
    <w:rsid w:val="00E2323B"/>
    <w:rsid w:val="00E24122"/>
    <w:rsid w:val="00E3124C"/>
    <w:rsid w:val="00E31F25"/>
    <w:rsid w:val="00E364E8"/>
    <w:rsid w:val="00E375DE"/>
    <w:rsid w:val="00E44011"/>
    <w:rsid w:val="00E44483"/>
    <w:rsid w:val="00E50160"/>
    <w:rsid w:val="00E53989"/>
    <w:rsid w:val="00E54BCF"/>
    <w:rsid w:val="00E55EE7"/>
    <w:rsid w:val="00E578B7"/>
    <w:rsid w:val="00E607E5"/>
    <w:rsid w:val="00E63952"/>
    <w:rsid w:val="00E654DC"/>
    <w:rsid w:val="00E73435"/>
    <w:rsid w:val="00E93320"/>
    <w:rsid w:val="00E9553C"/>
    <w:rsid w:val="00E9594E"/>
    <w:rsid w:val="00E97CEA"/>
    <w:rsid w:val="00EA0355"/>
    <w:rsid w:val="00EA1F3C"/>
    <w:rsid w:val="00EA2C2B"/>
    <w:rsid w:val="00EA2F73"/>
    <w:rsid w:val="00EB492D"/>
    <w:rsid w:val="00EC2094"/>
    <w:rsid w:val="00EC29BC"/>
    <w:rsid w:val="00EC5F84"/>
    <w:rsid w:val="00EC6369"/>
    <w:rsid w:val="00EC7215"/>
    <w:rsid w:val="00ED1B1F"/>
    <w:rsid w:val="00ED4C16"/>
    <w:rsid w:val="00ED7D27"/>
    <w:rsid w:val="00EE12CC"/>
    <w:rsid w:val="00EE3EBF"/>
    <w:rsid w:val="00EE4861"/>
    <w:rsid w:val="00F07B70"/>
    <w:rsid w:val="00F125B3"/>
    <w:rsid w:val="00F26126"/>
    <w:rsid w:val="00F274D0"/>
    <w:rsid w:val="00F30713"/>
    <w:rsid w:val="00F45C7C"/>
    <w:rsid w:val="00F50D0C"/>
    <w:rsid w:val="00F56AFD"/>
    <w:rsid w:val="00F62486"/>
    <w:rsid w:val="00F64FF4"/>
    <w:rsid w:val="00F727CF"/>
    <w:rsid w:val="00F7537F"/>
    <w:rsid w:val="00F80CCD"/>
    <w:rsid w:val="00F81BBE"/>
    <w:rsid w:val="00F82F91"/>
    <w:rsid w:val="00F87587"/>
    <w:rsid w:val="00F87973"/>
    <w:rsid w:val="00F96714"/>
    <w:rsid w:val="00FA012A"/>
    <w:rsid w:val="00FA0895"/>
    <w:rsid w:val="00FA1987"/>
    <w:rsid w:val="00FA6811"/>
    <w:rsid w:val="00FB064B"/>
    <w:rsid w:val="00FB1532"/>
    <w:rsid w:val="00FB15DA"/>
    <w:rsid w:val="00FB6E77"/>
    <w:rsid w:val="00FC15F2"/>
    <w:rsid w:val="00FD0CBE"/>
    <w:rsid w:val="00FD3D39"/>
    <w:rsid w:val="00FF0EE8"/>
    <w:rsid w:val="00FF2A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02"/>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45D"/>
    <w:rPr>
      <w:color w:val="0000FF"/>
      <w:u w:val="single"/>
    </w:rPr>
  </w:style>
  <w:style w:type="paragraph" w:styleId="Title">
    <w:name w:val="Title"/>
    <w:basedOn w:val="Normal"/>
    <w:link w:val="TitleChar"/>
    <w:qFormat/>
    <w:rsid w:val="005F2F94"/>
    <w:pPr>
      <w:spacing w:after="0" w:line="400" w:lineRule="exact"/>
      <w:jc w:val="center"/>
    </w:pPr>
    <w:rPr>
      <w:rFonts w:ascii="Times New Roman" w:eastAsia="Times New Roman" w:hAnsi="Times New Roman" w:cs="Times New Roman"/>
      <w:b/>
      <w:sz w:val="24"/>
      <w:szCs w:val="20"/>
      <w:u w:val="single"/>
      <w:lang w:eastAsia="el-GR"/>
    </w:rPr>
  </w:style>
  <w:style w:type="character" w:customStyle="1" w:styleId="TitleChar">
    <w:name w:val="Title Char"/>
    <w:basedOn w:val="DefaultParagraphFont"/>
    <w:link w:val="Title"/>
    <w:rsid w:val="005F2F94"/>
    <w:rPr>
      <w:rFonts w:ascii="Times New Roman" w:eastAsia="Times New Roman" w:hAnsi="Times New Roman" w:cs="Times New Roman"/>
      <w:b/>
      <w:kern w:val="0"/>
      <w:szCs w:val="20"/>
      <w:u w:val="single"/>
      <w:lang w:eastAsia="el-GR"/>
    </w:rPr>
  </w:style>
  <w:style w:type="paragraph" w:styleId="BalloonText">
    <w:name w:val="Balloon Text"/>
    <w:basedOn w:val="Normal"/>
    <w:link w:val="BalloonTextChar"/>
    <w:uiPriority w:val="99"/>
    <w:semiHidden/>
    <w:unhideWhenUsed/>
    <w:rsid w:val="0054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C1"/>
    <w:rPr>
      <w:rFonts w:ascii="Tahoma" w:hAnsi="Tahoma" w:cs="Tahoma"/>
      <w:kern w:val="0"/>
      <w:sz w:val="16"/>
      <w:szCs w:val="16"/>
    </w:rPr>
  </w:style>
  <w:style w:type="paragraph" w:styleId="ListParagraph">
    <w:name w:val="List Paragraph"/>
    <w:basedOn w:val="Normal"/>
    <w:uiPriority w:val="34"/>
    <w:qFormat/>
    <w:rsid w:val="00786D0B"/>
    <w:pPr>
      <w:ind w:left="720"/>
      <w:contextualSpacing/>
    </w:pPr>
  </w:style>
  <w:style w:type="paragraph" w:styleId="BodyText">
    <w:name w:val="Body Text"/>
    <w:basedOn w:val="Normal"/>
    <w:link w:val="BodyTextChar"/>
    <w:uiPriority w:val="99"/>
    <w:unhideWhenUsed/>
    <w:rsid w:val="00B158AB"/>
    <w:pPr>
      <w:spacing w:after="120"/>
    </w:pPr>
  </w:style>
  <w:style w:type="character" w:customStyle="1" w:styleId="BodyTextChar">
    <w:name w:val="Body Text Char"/>
    <w:basedOn w:val="DefaultParagraphFont"/>
    <w:link w:val="BodyText"/>
    <w:uiPriority w:val="99"/>
    <w:rsid w:val="00B158AB"/>
    <w:rPr>
      <w:rFonts w:asciiTheme="minorHAnsi" w:hAnsiTheme="minorHAnsi"/>
      <w:kern w:val="0"/>
      <w:sz w:val="22"/>
    </w:rPr>
  </w:style>
  <w:style w:type="paragraph" w:styleId="BodyText3">
    <w:name w:val="Body Text 3"/>
    <w:basedOn w:val="Normal"/>
    <w:link w:val="BodyText3Char"/>
    <w:uiPriority w:val="99"/>
    <w:unhideWhenUsed/>
    <w:rsid w:val="003C633C"/>
    <w:pPr>
      <w:spacing w:after="120"/>
    </w:pPr>
    <w:rPr>
      <w:sz w:val="16"/>
      <w:szCs w:val="16"/>
    </w:rPr>
  </w:style>
  <w:style w:type="character" w:customStyle="1" w:styleId="BodyText3Char">
    <w:name w:val="Body Text 3 Char"/>
    <w:basedOn w:val="DefaultParagraphFont"/>
    <w:link w:val="BodyText3"/>
    <w:uiPriority w:val="99"/>
    <w:rsid w:val="003C633C"/>
    <w:rPr>
      <w:rFonts w:asciiTheme="minorHAnsi" w:hAnsiTheme="minorHAnsi"/>
      <w:kern w:val="0"/>
      <w:sz w:val="16"/>
      <w:szCs w:val="16"/>
    </w:rPr>
  </w:style>
  <w:style w:type="paragraph" w:styleId="BlockText">
    <w:name w:val="Block Text"/>
    <w:basedOn w:val="Normal"/>
    <w:rsid w:val="00E55EE7"/>
    <w:pPr>
      <w:spacing w:after="0" w:line="240" w:lineRule="auto"/>
      <w:ind w:left="-900" w:right="-1054" w:firstLine="720"/>
    </w:pPr>
    <w:rPr>
      <w:rFonts w:ascii="Tahoma" w:eastAsia="Times New Roman" w:hAnsi="Tahoma" w:cs="Times New Roman"/>
      <w:sz w:val="28"/>
      <w:szCs w:val="24"/>
      <w:lang w:eastAsia="el-GR"/>
    </w:rPr>
  </w:style>
  <w:style w:type="paragraph" w:styleId="Header">
    <w:name w:val="header"/>
    <w:basedOn w:val="Normal"/>
    <w:link w:val="HeaderChar"/>
    <w:uiPriority w:val="99"/>
    <w:unhideWhenUsed/>
    <w:rsid w:val="00E54B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4BCF"/>
    <w:rPr>
      <w:rFonts w:asciiTheme="minorHAnsi" w:hAnsiTheme="minorHAnsi"/>
      <w:kern w:val="0"/>
      <w:sz w:val="22"/>
    </w:rPr>
  </w:style>
  <w:style w:type="paragraph" w:styleId="Footer">
    <w:name w:val="footer"/>
    <w:basedOn w:val="Normal"/>
    <w:link w:val="FooterChar"/>
    <w:uiPriority w:val="99"/>
    <w:unhideWhenUsed/>
    <w:rsid w:val="00E54B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4BCF"/>
    <w:rPr>
      <w:rFonts w:asciiTheme="minorHAnsi" w:hAnsiTheme="minorHAnsi"/>
      <w:kern w:val="0"/>
      <w:sz w:val="22"/>
    </w:rPr>
  </w:style>
  <w:style w:type="character" w:styleId="Strong">
    <w:name w:val="Strong"/>
    <w:basedOn w:val="DefaultParagraphFont"/>
    <w:uiPriority w:val="22"/>
    <w:qFormat/>
    <w:rsid w:val="00B56655"/>
    <w:rPr>
      <w:b/>
      <w:bCs/>
    </w:rPr>
  </w:style>
  <w:style w:type="paragraph" w:styleId="NormalWeb">
    <w:name w:val="Normal (Web)"/>
    <w:basedOn w:val="Normal"/>
    <w:uiPriority w:val="99"/>
    <w:semiHidden/>
    <w:unhideWhenUsed/>
    <w:rsid w:val="00156B69"/>
    <w:pPr>
      <w:spacing w:before="100" w:beforeAutospacing="1" w:after="360"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02"/>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45D"/>
    <w:rPr>
      <w:color w:val="0000FF"/>
      <w:u w:val="single"/>
    </w:rPr>
  </w:style>
  <w:style w:type="paragraph" w:styleId="Title">
    <w:name w:val="Title"/>
    <w:basedOn w:val="Normal"/>
    <w:link w:val="TitleChar"/>
    <w:qFormat/>
    <w:rsid w:val="005F2F94"/>
    <w:pPr>
      <w:spacing w:after="0" w:line="400" w:lineRule="exact"/>
      <w:jc w:val="center"/>
    </w:pPr>
    <w:rPr>
      <w:rFonts w:ascii="Times New Roman" w:eastAsia="Times New Roman" w:hAnsi="Times New Roman" w:cs="Times New Roman"/>
      <w:b/>
      <w:sz w:val="24"/>
      <w:szCs w:val="20"/>
      <w:u w:val="single"/>
      <w:lang w:eastAsia="el-GR"/>
    </w:rPr>
  </w:style>
  <w:style w:type="character" w:customStyle="1" w:styleId="TitleChar">
    <w:name w:val="Title Char"/>
    <w:basedOn w:val="DefaultParagraphFont"/>
    <w:link w:val="Title"/>
    <w:rsid w:val="005F2F94"/>
    <w:rPr>
      <w:rFonts w:ascii="Times New Roman" w:eastAsia="Times New Roman" w:hAnsi="Times New Roman" w:cs="Times New Roman"/>
      <w:b/>
      <w:kern w:val="0"/>
      <w:szCs w:val="20"/>
      <w:u w:val="single"/>
      <w:lang w:eastAsia="el-GR"/>
    </w:rPr>
  </w:style>
  <w:style w:type="paragraph" w:styleId="BalloonText">
    <w:name w:val="Balloon Text"/>
    <w:basedOn w:val="Normal"/>
    <w:link w:val="BalloonTextChar"/>
    <w:uiPriority w:val="99"/>
    <w:semiHidden/>
    <w:unhideWhenUsed/>
    <w:rsid w:val="0054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C1"/>
    <w:rPr>
      <w:rFonts w:ascii="Tahoma" w:hAnsi="Tahoma" w:cs="Tahoma"/>
      <w:kern w:val="0"/>
      <w:sz w:val="16"/>
      <w:szCs w:val="16"/>
    </w:rPr>
  </w:style>
  <w:style w:type="paragraph" w:styleId="ListParagraph">
    <w:name w:val="List Paragraph"/>
    <w:basedOn w:val="Normal"/>
    <w:uiPriority w:val="34"/>
    <w:qFormat/>
    <w:rsid w:val="00786D0B"/>
    <w:pPr>
      <w:ind w:left="720"/>
      <w:contextualSpacing/>
    </w:pPr>
  </w:style>
  <w:style w:type="paragraph" w:styleId="BodyText">
    <w:name w:val="Body Text"/>
    <w:basedOn w:val="Normal"/>
    <w:link w:val="BodyTextChar"/>
    <w:uiPriority w:val="99"/>
    <w:unhideWhenUsed/>
    <w:rsid w:val="00B158AB"/>
    <w:pPr>
      <w:spacing w:after="120"/>
    </w:pPr>
  </w:style>
  <w:style w:type="character" w:customStyle="1" w:styleId="BodyTextChar">
    <w:name w:val="Body Text Char"/>
    <w:basedOn w:val="DefaultParagraphFont"/>
    <w:link w:val="BodyText"/>
    <w:uiPriority w:val="99"/>
    <w:rsid w:val="00B158AB"/>
    <w:rPr>
      <w:rFonts w:asciiTheme="minorHAnsi" w:hAnsiTheme="minorHAnsi"/>
      <w:kern w:val="0"/>
      <w:sz w:val="22"/>
    </w:rPr>
  </w:style>
  <w:style w:type="paragraph" w:styleId="BodyText3">
    <w:name w:val="Body Text 3"/>
    <w:basedOn w:val="Normal"/>
    <w:link w:val="BodyText3Char"/>
    <w:uiPriority w:val="99"/>
    <w:unhideWhenUsed/>
    <w:rsid w:val="003C633C"/>
    <w:pPr>
      <w:spacing w:after="120"/>
    </w:pPr>
    <w:rPr>
      <w:sz w:val="16"/>
      <w:szCs w:val="16"/>
    </w:rPr>
  </w:style>
  <w:style w:type="character" w:customStyle="1" w:styleId="BodyText3Char">
    <w:name w:val="Body Text 3 Char"/>
    <w:basedOn w:val="DefaultParagraphFont"/>
    <w:link w:val="BodyText3"/>
    <w:uiPriority w:val="99"/>
    <w:rsid w:val="003C633C"/>
    <w:rPr>
      <w:rFonts w:asciiTheme="minorHAnsi" w:hAnsiTheme="minorHAnsi"/>
      <w:kern w:val="0"/>
      <w:sz w:val="16"/>
      <w:szCs w:val="16"/>
    </w:rPr>
  </w:style>
  <w:style w:type="paragraph" w:styleId="BlockText">
    <w:name w:val="Block Text"/>
    <w:basedOn w:val="Normal"/>
    <w:rsid w:val="00E55EE7"/>
    <w:pPr>
      <w:spacing w:after="0" w:line="240" w:lineRule="auto"/>
      <w:ind w:left="-900" w:right="-1054" w:firstLine="720"/>
    </w:pPr>
    <w:rPr>
      <w:rFonts w:ascii="Tahoma" w:eastAsia="Times New Roman" w:hAnsi="Tahoma" w:cs="Times New Roman"/>
      <w:sz w:val="28"/>
      <w:szCs w:val="24"/>
      <w:lang w:eastAsia="el-GR"/>
    </w:rPr>
  </w:style>
  <w:style w:type="paragraph" w:styleId="Header">
    <w:name w:val="header"/>
    <w:basedOn w:val="Normal"/>
    <w:link w:val="HeaderChar"/>
    <w:uiPriority w:val="99"/>
    <w:unhideWhenUsed/>
    <w:rsid w:val="00E54B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4BCF"/>
    <w:rPr>
      <w:rFonts w:asciiTheme="minorHAnsi" w:hAnsiTheme="minorHAnsi"/>
      <w:kern w:val="0"/>
      <w:sz w:val="22"/>
    </w:rPr>
  </w:style>
  <w:style w:type="paragraph" w:styleId="Footer">
    <w:name w:val="footer"/>
    <w:basedOn w:val="Normal"/>
    <w:link w:val="FooterChar"/>
    <w:uiPriority w:val="99"/>
    <w:unhideWhenUsed/>
    <w:rsid w:val="00E54B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4BCF"/>
    <w:rPr>
      <w:rFonts w:asciiTheme="minorHAnsi" w:hAnsiTheme="minorHAnsi"/>
      <w:kern w:val="0"/>
      <w:sz w:val="22"/>
    </w:rPr>
  </w:style>
  <w:style w:type="character" w:styleId="Strong">
    <w:name w:val="Strong"/>
    <w:basedOn w:val="DefaultParagraphFont"/>
    <w:uiPriority w:val="22"/>
    <w:qFormat/>
    <w:rsid w:val="00B56655"/>
    <w:rPr>
      <w:b/>
      <w:bCs/>
    </w:rPr>
  </w:style>
  <w:style w:type="paragraph" w:styleId="NormalWeb">
    <w:name w:val="Normal (Web)"/>
    <w:basedOn w:val="Normal"/>
    <w:uiPriority w:val="99"/>
    <w:semiHidden/>
    <w:unhideWhenUsed/>
    <w:rsid w:val="00156B69"/>
    <w:pPr>
      <w:spacing w:before="100" w:beforeAutospacing="1" w:after="36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87340">
      <w:bodyDiv w:val="1"/>
      <w:marLeft w:val="0"/>
      <w:marRight w:val="0"/>
      <w:marTop w:val="0"/>
      <w:marBottom w:val="0"/>
      <w:divBdr>
        <w:top w:val="none" w:sz="0" w:space="0" w:color="auto"/>
        <w:left w:val="none" w:sz="0" w:space="0" w:color="auto"/>
        <w:bottom w:val="none" w:sz="0" w:space="0" w:color="auto"/>
        <w:right w:val="none" w:sz="0" w:space="0" w:color="auto"/>
      </w:divBdr>
      <w:divsChild>
        <w:div w:id="556164635">
          <w:marLeft w:val="0"/>
          <w:marRight w:val="0"/>
          <w:marTop w:val="0"/>
          <w:marBottom w:val="0"/>
          <w:divBdr>
            <w:top w:val="none" w:sz="0" w:space="0" w:color="auto"/>
            <w:left w:val="none" w:sz="0" w:space="0" w:color="auto"/>
            <w:bottom w:val="none" w:sz="0" w:space="0" w:color="auto"/>
            <w:right w:val="none" w:sz="0" w:space="0" w:color="auto"/>
          </w:divBdr>
          <w:divsChild>
            <w:div w:id="626544396">
              <w:marLeft w:val="0"/>
              <w:marRight w:val="0"/>
              <w:marTop w:val="9000"/>
              <w:marBottom w:val="0"/>
              <w:divBdr>
                <w:top w:val="none" w:sz="0" w:space="0" w:color="auto"/>
                <w:left w:val="none" w:sz="0" w:space="0" w:color="auto"/>
                <w:bottom w:val="none" w:sz="0" w:space="0" w:color="auto"/>
                <w:right w:val="none" w:sz="0" w:space="0" w:color="auto"/>
              </w:divBdr>
              <w:divsChild>
                <w:div w:id="760876134">
                  <w:marLeft w:val="0"/>
                  <w:marRight w:val="0"/>
                  <w:marTop w:val="0"/>
                  <w:marBottom w:val="0"/>
                  <w:divBdr>
                    <w:top w:val="none" w:sz="0" w:space="0" w:color="auto"/>
                    <w:left w:val="none" w:sz="0" w:space="0" w:color="auto"/>
                    <w:bottom w:val="none" w:sz="0" w:space="0" w:color="auto"/>
                    <w:right w:val="none" w:sz="0" w:space="0" w:color="auto"/>
                  </w:divBdr>
                  <w:divsChild>
                    <w:div w:id="1465660077">
                      <w:marLeft w:val="0"/>
                      <w:marRight w:val="0"/>
                      <w:marTop w:val="0"/>
                      <w:marBottom w:val="0"/>
                      <w:divBdr>
                        <w:top w:val="none" w:sz="0" w:space="0" w:color="auto"/>
                        <w:left w:val="none" w:sz="0" w:space="0" w:color="auto"/>
                        <w:bottom w:val="none" w:sz="0" w:space="0" w:color="auto"/>
                        <w:right w:val="none" w:sz="0" w:space="0" w:color="auto"/>
                      </w:divBdr>
                      <w:divsChild>
                        <w:div w:id="33306795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5080</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Τοσίτσειο Δημοτικό Εκάλης</dc:creator>
  <cp:lastModifiedBy>hp</cp:lastModifiedBy>
  <cp:revision>2</cp:revision>
  <cp:lastPrinted>2016-01-20T10:07:00Z</cp:lastPrinted>
  <dcterms:created xsi:type="dcterms:W3CDTF">2016-02-29T19:46:00Z</dcterms:created>
  <dcterms:modified xsi:type="dcterms:W3CDTF">2016-02-29T19:46:00Z</dcterms:modified>
</cp:coreProperties>
</file>