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8E" w:rsidRPr="006264E1" w:rsidRDefault="00FB109E">
      <w:pPr>
        <w:rPr>
          <w:b/>
          <w:bCs/>
        </w:rPr>
      </w:pPr>
      <w:bookmarkStart w:id="0" w:name="_GoBack"/>
      <w:bookmarkEnd w:id="0"/>
      <w:r w:rsidRPr="00FB109E">
        <w:rPr>
          <w:b/>
          <w:bCs/>
        </w:rPr>
        <w:t>6η Μαρτίου - Πανελλήνια Σχολική Ημέρα κατά της Βίας στο σχολείο</w:t>
      </w:r>
    </w:p>
    <w:p w:rsidR="00FB109E" w:rsidRPr="006264E1" w:rsidRDefault="00FB109E" w:rsidP="00FB109E">
      <w:r w:rsidRPr="00FB109E">
        <w:t>2</w:t>
      </w:r>
      <w:r w:rsidRPr="00FB109E">
        <w:rPr>
          <w:vertAlign w:val="superscript"/>
        </w:rPr>
        <w:t>ο</w:t>
      </w:r>
      <w:r w:rsidRPr="00FB109E">
        <w:t xml:space="preserve"> Δημοτικό Σχολείο Κρυονερίου Κούκου Σταυρούλα (Α΄1) &amp; </w:t>
      </w:r>
      <w:r>
        <w:t xml:space="preserve">Δουλούδη Καλλιόπη (Α΄2) </w:t>
      </w:r>
    </w:p>
    <w:p w:rsidR="00FB109E" w:rsidRPr="00FB109E" w:rsidRDefault="00FB109E" w:rsidP="00FB109E">
      <w:pPr>
        <w:rPr>
          <w:u w:val="single"/>
          <w:lang w:val="en-US"/>
        </w:rPr>
      </w:pPr>
      <w:r w:rsidRPr="00FB109E">
        <w:rPr>
          <w:u w:val="single"/>
        </w:rPr>
        <w:t>Δράσεις</w:t>
      </w:r>
    </w:p>
    <w:p w:rsidR="00A274F3" w:rsidRPr="00FB109E" w:rsidRDefault="00651FB8" w:rsidP="00FB109E">
      <w:pPr>
        <w:numPr>
          <w:ilvl w:val="0"/>
          <w:numId w:val="1"/>
        </w:numPr>
      </w:pPr>
      <w:r w:rsidRPr="00FB109E">
        <w:t>Ενημέρωση - συζήτηση με τους μαθητές για τη</w:t>
      </w:r>
      <w:r w:rsidR="006264E1">
        <w:t>ν</w:t>
      </w:r>
      <w:r w:rsidRPr="00FB109E">
        <w:t xml:space="preserve"> ενδοσχολική βία </w:t>
      </w:r>
    </w:p>
    <w:p w:rsidR="00A274F3" w:rsidRPr="00FB109E" w:rsidRDefault="00651FB8" w:rsidP="00FB109E">
      <w:pPr>
        <w:numPr>
          <w:ilvl w:val="0"/>
          <w:numId w:val="1"/>
        </w:numPr>
      </w:pPr>
      <w:r w:rsidRPr="00FB109E">
        <w:t>Παρακολούθηση εκπαιδευτικής ταινίας «Το αηδόνι» του 32</w:t>
      </w:r>
      <w:r w:rsidRPr="00FB109E">
        <w:rPr>
          <w:vertAlign w:val="superscript"/>
        </w:rPr>
        <w:t>ου</w:t>
      </w:r>
      <w:r w:rsidRPr="00FB109E">
        <w:t xml:space="preserve"> Δ.Σ. Πατρών με θέμα τη σχολική βία</w:t>
      </w:r>
    </w:p>
    <w:p w:rsidR="00A274F3" w:rsidRPr="00FB109E" w:rsidRDefault="00651FB8" w:rsidP="00FB109E">
      <w:pPr>
        <w:numPr>
          <w:ilvl w:val="0"/>
          <w:numId w:val="1"/>
        </w:numPr>
      </w:pPr>
      <w:r w:rsidRPr="00FB109E">
        <w:t>Ανταλλαγή απόψεων - Προτάσεις</w:t>
      </w:r>
    </w:p>
    <w:p w:rsidR="00A274F3" w:rsidRPr="00FB109E" w:rsidRDefault="00651FB8" w:rsidP="00FB109E">
      <w:pPr>
        <w:numPr>
          <w:ilvl w:val="0"/>
          <w:numId w:val="1"/>
        </w:numPr>
      </w:pPr>
      <w:r w:rsidRPr="00FB109E">
        <w:t xml:space="preserve">Κατασκευή «Τα Προσωπάκια της φιλίας και της αγάπης» </w:t>
      </w:r>
    </w:p>
    <w:p w:rsidR="00FB109E" w:rsidRPr="00FB109E" w:rsidRDefault="00FB109E" w:rsidP="00FB109E">
      <w:pPr>
        <w:tabs>
          <w:tab w:val="left" w:pos="2409"/>
        </w:tabs>
        <w:rPr>
          <w:u w:val="single"/>
        </w:rPr>
      </w:pPr>
      <w:r>
        <w:tab/>
      </w:r>
    </w:p>
    <w:p w:rsidR="00FB109E" w:rsidRDefault="00FB109E">
      <w:pPr>
        <w:rPr>
          <w:lang w:val="en-US"/>
        </w:rPr>
      </w:pPr>
      <w:r w:rsidRPr="00FB109E">
        <w:rPr>
          <w:u w:val="single"/>
        </w:rPr>
        <w:t>Φωτογραφικό υλικό</w:t>
      </w:r>
    </w:p>
    <w:p w:rsidR="00FB109E" w:rsidRDefault="00FB109E">
      <w:pPr>
        <w:rPr>
          <w:lang w:val="en-US"/>
        </w:rPr>
      </w:pPr>
      <w:r w:rsidRPr="00FB109E">
        <w:rPr>
          <w:noProof/>
          <w:lang w:eastAsia="zh-CN"/>
        </w:rPr>
        <w:drawing>
          <wp:inline distT="0" distB="0" distL="0" distR="0">
            <wp:extent cx="1739412" cy="1354016"/>
            <wp:effectExtent l="76200" t="57150" r="70338" b="779584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55" cy="135358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FB109E">
        <w:rPr>
          <w:noProof/>
          <w:lang w:eastAsia="zh-CN"/>
        </w:rPr>
        <w:drawing>
          <wp:inline distT="0" distB="0" distL="0" distR="0">
            <wp:extent cx="2416419" cy="1688123"/>
            <wp:effectExtent l="0" t="38100" r="0" b="559777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Θέση περιεχομένου 9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42" cy="1688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FB109E">
        <w:rPr>
          <w:noProof/>
          <w:lang w:eastAsia="zh-CN"/>
        </w:rPr>
        <w:drawing>
          <wp:inline distT="0" distB="0" distL="0" distR="0">
            <wp:extent cx="3559419" cy="2725616"/>
            <wp:effectExtent l="114300" t="0" r="250581" b="208084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Θέση περιεχομένου 11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93" cy="2727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B109E" w:rsidRDefault="00FB109E">
      <w:pPr>
        <w:rPr>
          <w:lang w:val="en-US"/>
        </w:rPr>
      </w:pPr>
    </w:p>
    <w:p w:rsidR="00FB109E" w:rsidRPr="006264E1" w:rsidRDefault="00FB109E">
      <w:pPr>
        <w:rPr>
          <w:u w:val="single"/>
        </w:rPr>
      </w:pPr>
      <w:r w:rsidRPr="00FB109E">
        <w:rPr>
          <w:u w:val="single"/>
        </w:rPr>
        <w:lastRenderedPageBreak/>
        <w:t>Τα Προσωπάκια μας κατά της Σχολικής Βίας</w:t>
      </w:r>
    </w:p>
    <w:p w:rsidR="00FB109E" w:rsidRDefault="00FB109E">
      <w:pPr>
        <w:rPr>
          <w:u w:val="single"/>
          <w:lang w:val="en-US"/>
        </w:rPr>
      </w:pPr>
      <w:r w:rsidRPr="00FB109E">
        <w:rPr>
          <w:noProof/>
          <w:u w:val="single"/>
          <w:lang w:eastAsia="zh-CN"/>
        </w:rPr>
        <w:drawing>
          <wp:inline distT="0" distB="0" distL="0" distR="0">
            <wp:extent cx="1940169" cy="1918783"/>
            <wp:effectExtent l="38100" t="0" r="21981" b="576767"/>
            <wp:docPr id="5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Θέση περιεχομένου 2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72" cy="1914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B109E">
        <w:rPr>
          <w:noProof/>
          <w:u w:val="single"/>
          <w:lang w:eastAsia="zh-CN"/>
        </w:rPr>
        <w:drawing>
          <wp:inline distT="0" distB="0" distL="0" distR="0">
            <wp:extent cx="2059256" cy="1922755"/>
            <wp:effectExtent l="38100" t="0" r="17194" b="572795"/>
            <wp:docPr id="6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περιεχομένου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76" cy="19130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B109E">
        <w:rPr>
          <w:noProof/>
          <w:u w:val="single"/>
          <w:lang w:eastAsia="zh-CN"/>
        </w:rPr>
        <w:drawing>
          <wp:inline distT="0" distB="0" distL="0" distR="0">
            <wp:extent cx="2044212" cy="1862562"/>
            <wp:effectExtent l="38100" t="0" r="13188" b="556788"/>
            <wp:docPr id="7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εικόνα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2043194" cy="18616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B109E">
        <w:rPr>
          <w:noProof/>
          <w:u w:val="single"/>
          <w:lang w:eastAsia="zh-CN"/>
        </w:rPr>
        <w:drawing>
          <wp:inline distT="0" distB="0" distL="0" distR="0">
            <wp:extent cx="1912766" cy="1865911"/>
            <wp:effectExtent l="38100" t="0" r="11284" b="553439"/>
            <wp:docPr id="8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Θέση εικόνας 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1914236" cy="1867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B109E">
        <w:rPr>
          <w:noProof/>
          <w:u w:val="single"/>
          <w:lang w:eastAsia="zh-CN"/>
        </w:rPr>
        <w:drawing>
          <wp:inline distT="0" distB="0" distL="0" distR="0">
            <wp:extent cx="1455127" cy="1449053"/>
            <wp:effectExtent l="190500" t="152400" r="164123" b="132097"/>
            <wp:docPr id="9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Θέση εικόνας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r="1291"/>
                    <a:stretch>
                      <a:fillRect/>
                    </a:stretch>
                  </pic:blipFill>
                  <pic:spPr>
                    <a:xfrm>
                      <a:off x="0" y="0"/>
                      <a:ext cx="1457007" cy="1450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B109E">
        <w:rPr>
          <w:noProof/>
          <w:u w:val="single"/>
          <w:lang w:eastAsia="zh-CN"/>
        </w:rPr>
        <w:drawing>
          <wp:inline distT="0" distB="0" distL="0" distR="0">
            <wp:extent cx="1985596" cy="1657656"/>
            <wp:effectExtent l="38100" t="0" r="14654" b="494994"/>
            <wp:docPr id="10" name="Εικόνα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Θέση εικόνας 7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r="1291"/>
                    <a:stretch>
                      <a:fillRect/>
                    </a:stretch>
                  </pic:blipFill>
                  <pic:spPr>
                    <a:xfrm>
                      <a:off x="0" y="0"/>
                      <a:ext cx="1985580" cy="16576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B109E">
        <w:rPr>
          <w:noProof/>
          <w:u w:val="single"/>
          <w:lang w:eastAsia="zh-CN"/>
        </w:rPr>
        <w:lastRenderedPageBreak/>
        <w:drawing>
          <wp:inline distT="0" distB="0" distL="0" distR="0">
            <wp:extent cx="1735015" cy="2088265"/>
            <wp:effectExtent l="171450" t="0" r="246185" b="83435"/>
            <wp:docPr id="11" name="Εικόνα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Θέση εικόνας 9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17188" r="17188"/>
                    <a:stretch>
                      <a:fillRect/>
                    </a:stretch>
                  </pic:blipFill>
                  <pic:spPr>
                    <a:xfrm>
                      <a:off x="0" y="0"/>
                      <a:ext cx="1731704" cy="2084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51FB8" w:rsidRPr="00651FB8">
        <w:rPr>
          <w:noProof/>
          <w:u w:val="single"/>
          <w:lang w:eastAsia="zh-CN"/>
        </w:rPr>
        <w:drawing>
          <wp:inline distT="0" distB="0" distL="0" distR="0">
            <wp:extent cx="2272812" cy="2324100"/>
            <wp:effectExtent l="190500" t="171450" r="165588" b="133350"/>
            <wp:docPr id="13" name="Εικόνα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εικόνας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b="5568"/>
                    <a:stretch>
                      <a:fillRect/>
                    </a:stretch>
                  </pic:blipFill>
                  <pic:spPr>
                    <a:xfrm>
                      <a:off x="0" y="0"/>
                      <a:ext cx="2271762" cy="232302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51FB8" w:rsidRPr="00651FB8">
        <w:rPr>
          <w:noProof/>
          <w:u w:val="single"/>
          <w:lang w:eastAsia="zh-CN"/>
        </w:rPr>
        <w:drawing>
          <wp:inline distT="0" distB="0" distL="0" distR="0">
            <wp:extent cx="1745273" cy="2290330"/>
            <wp:effectExtent l="0" t="76200" r="0" b="719570"/>
            <wp:docPr id="14" name="Εικόνα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Θέση εικόνας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1744510" cy="2289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651FB8" w:rsidRPr="00651FB8">
        <w:rPr>
          <w:noProof/>
          <w:u w:val="single"/>
          <w:lang w:eastAsia="zh-CN"/>
        </w:rPr>
        <w:drawing>
          <wp:inline distT="0" distB="0" distL="0" distR="0">
            <wp:extent cx="3365988" cy="2902642"/>
            <wp:effectExtent l="19050" t="0" r="5862" b="0"/>
            <wp:docPr id="15" name="Εικόνα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Θέση εικόνας 7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t="17242" b="17242"/>
                    <a:stretch>
                      <a:fillRect/>
                    </a:stretch>
                  </pic:blipFill>
                  <pic:spPr>
                    <a:xfrm>
                      <a:off x="0" y="0"/>
                      <a:ext cx="3362128" cy="28993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FB8" w:rsidRPr="00651FB8" w:rsidRDefault="00651FB8" w:rsidP="00651FB8">
      <w:pPr>
        <w:rPr>
          <w:u w:val="single"/>
        </w:rPr>
      </w:pPr>
      <w:r>
        <w:rPr>
          <w:u w:val="single"/>
        </w:rPr>
        <w:t xml:space="preserve">Λέμε «Όχι στη Σχολική Βία»  </w:t>
      </w:r>
      <w:r>
        <w:rPr>
          <w:u w:val="single"/>
        </w:rPr>
        <w:br/>
      </w:r>
      <w:r w:rsidRPr="00651FB8">
        <w:rPr>
          <w:u w:val="single"/>
        </w:rPr>
        <w:t>2</w:t>
      </w:r>
      <w:r w:rsidRPr="00651FB8">
        <w:rPr>
          <w:u w:val="single"/>
          <w:vertAlign w:val="superscript"/>
        </w:rPr>
        <w:t>ο</w:t>
      </w:r>
      <w:r w:rsidRPr="00651FB8">
        <w:rPr>
          <w:u w:val="single"/>
        </w:rPr>
        <w:t xml:space="preserve"> Δημοτικό Σχολείο Κρυονερίου</w:t>
      </w:r>
      <w:r w:rsidRPr="00651FB8">
        <w:rPr>
          <w:u w:val="single"/>
        </w:rPr>
        <w:br/>
        <w:t>6</w:t>
      </w:r>
      <w:r w:rsidRPr="00651FB8">
        <w:rPr>
          <w:u w:val="single"/>
          <w:vertAlign w:val="superscript"/>
        </w:rPr>
        <w:t>η</w:t>
      </w:r>
      <w:r w:rsidRPr="00651FB8">
        <w:rPr>
          <w:u w:val="single"/>
        </w:rPr>
        <w:t xml:space="preserve"> Μαρτίου –Πανελλήνια Ημέρα κατά της Σχολικής Βίας </w:t>
      </w:r>
    </w:p>
    <w:p w:rsidR="00651FB8" w:rsidRPr="00651FB8" w:rsidRDefault="00651FB8">
      <w:pPr>
        <w:rPr>
          <w:u w:val="single"/>
        </w:rPr>
      </w:pPr>
    </w:p>
    <w:sectPr w:rsidR="00651FB8" w:rsidRPr="00651FB8" w:rsidSect="003E56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C56EB"/>
    <w:multiLevelType w:val="hybridMultilevel"/>
    <w:tmpl w:val="3A22772C"/>
    <w:lvl w:ilvl="0" w:tplc="39783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C9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ACA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64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AB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CD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61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AB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38E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B109E"/>
    <w:rsid w:val="00265ACD"/>
    <w:rsid w:val="003E568E"/>
    <w:rsid w:val="006264E1"/>
    <w:rsid w:val="00651FB8"/>
    <w:rsid w:val="00A274F3"/>
    <w:rsid w:val="00FB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09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5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750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670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162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30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vlachaki</dc:creator>
  <cp:lastModifiedBy>hp</cp:lastModifiedBy>
  <cp:revision>2</cp:revision>
  <dcterms:created xsi:type="dcterms:W3CDTF">2015-04-29T07:56:00Z</dcterms:created>
  <dcterms:modified xsi:type="dcterms:W3CDTF">2015-04-29T07:56:00Z</dcterms:modified>
</cp:coreProperties>
</file>