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1" w:rsidRDefault="00853CD1" w:rsidP="00853CD1">
      <w:pPr>
        <w:jc w:val="both"/>
      </w:pPr>
      <w:bookmarkStart w:id="0" w:name="_GoBack"/>
      <w:bookmarkEnd w:id="0"/>
    </w:p>
    <w:p w:rsidR="00853CD1" w:rsidRPr="00853CD1" w:rsidRDefault="00853CD1" w:rsidP="00853CD1">
      <w:pPr>
        <w:spacing w:after="0" w:line="360" w:lineRule="auto"/>
        <w:jc w:val="center"/>
        <w:rPr>
          <w:b/>
        </w:rPr>
      </w:pPr>
      <w:r w:rsidRPr="00853CD1">
        <w:rPr>
          <w:b/>
        </w:rPr>
        <w:t>Γαλλικός κινηματογράφος</w:t>
      </w:r>
    </w:p>
    <w:p w:rsidR="00853CD1" w:rsidRPr="00853CD1" w:rsidRDefault="00853CD1" w:rsidP="00853CD1">
      <w:pPr>
        <w:spacing w:after="0" w:line="360" w:lineRule="auto"/>
        <w:ind w:firstLine="720"/>
        <w:jc w:val="both"/>
      </w:pPr>
      <w:r>
        <w:t xml:space="preserve">Οι μαθητές των Δ΄, Ε΄ και </w:t>
      </w:r>
      <w:proofErr w:type="spellStart"/>
      <w:r>
        <w:t>Στ΄</w:t>
      </w:r>
      <w:proofErr w:type="spellEnd"/>
      <w:r>
        <w:t xml:space="preserve"> τάξεων τού Γαλλικού τμήματος των Αρσακείων-Τοσιτσείων Δημοτικών Εκάλης παρακολούθησαν</w:t>
      </w:r>
      <w:r w:rsidRPr="00853CD1">
        <w:t xml:space="preserve"> </w:t>
      </w:r>
      <w:r>
        <w:t xml:space="preserve">τη γαλλική ταινία «Ο </w:t>
      </w:r>
      <w:proofErr w:type="spellStart"/>
      <w:r>
        <w:t>Αστερίξ</w:t>
      </w:r>
      <w:proofErr w:type="spellEnd"/>
      <w:r>
        <w:t xml:space="preserve"> και ο </w:t>
      </w:r>
      <w:proofErr w:type="spellStart"/>
      <w:r>
        <w:t>Οβελίξ</w:t>
      </w:r>
      <w:proofErr w:type="spellEnd"/>
      <w:r>
        <w:t xml:space="preserve"> στη Βρετανία» (</w:t>
      </w:r>
      <w:proofErr w:type="spellStart"/>
      <w:r>
        <w:t>Astérix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Obélix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Bretagne</w:t>
      </w:r>
      <w:proofErr w:type="spellEnd"/>
      <w:r>
        <w:t xml:space="preserve">) στον κινηματογράφο </w:t>
      </w:r>
      <w:proofErr w:type="spellStart"/>
      <w:r>
        <w:t>Κοσμόπολις</w:t>
      </w:r>
      <w:proofErr w:type="spellEnd"/>
      <w:r>
        <w:t>.</w:t>
      </w:r>
    </w:p>
    <w:p w:rsidR="00853CD1" w:rsidRPr="00853CD1" w:rsidRDefault="00853CD1" w:rsidP="00853CD1">
      <w:pPr>
        <w:spacing w:after="0" w:line="360" w:lineRule="auto"/>
        <w:ind w:firstLine="720"/>
        <w:jc w:val="both"/>
      </w:pPr>
      <w:r>
        <w:t xml:space="preserve">Η ταινία με πολλά κωμικά στοιχεία περιγράφει τις περιπέτειες των γνωστών ηρώων όταν η βασίλισσα </w:t>
      </w:r>
      <w:proofErr w:type="spellStart"/>
      <w:r>
        <w:t>τής</w:t>
      </w:r>
      <w:proofErr w:type="spellEnd"/>
      <w:r>
        <w:t xml:space="preserve"> Αγγλίας μπροστά στην απειλή του Καίσαρα να κατακτήσει τη Βρετανία ζητά τη βοήθειά τους. Στην ιστορία εμπλέκονται οι Ρωμαίοι, οι Βρετανοί, οι Γαλάτες και οι Νορμανδοί. Κατά την επαφή ή και σύγκρουσή τους, διάφορα πολιτισμικά στοιχεία τού κάθε λαού βγαίνουν στην επιφάνεια με γκροτέσκο τρόπο, αναδεικνύοντας τον χαρακτήρα και την ιστορία του: αγγλική προφορά, το τσάι, οι πανοπλίες των Ρωμαίων, το ταμπεραμέντο ξενοιασιάς των Γαλατών.</w:t>
      </w:r>
    </w:p>
    <w:p w:rsidR="00853CD1" w:rsidRDefault="00853CD1" w:rsidP="00853CD1">
      <w:pPr>
        <w:spacing w:after="0" w:line="360" w:lineRule="auto"/>
        <w:ind w:firstLine="720"/>
        <w:jc w:val="both"/>
      </w:pPr>
      <w:r>
        <w:t>Οι ιστορικές αναφορές και τα πολιτιστικά στοιχεία που πλαισιώνουν την ταινία καθώς και η ερμηνεία των ρόλων από σπουδαίους Γάλλους ηθοποιούς έφεραν τους μικρούς μαθητές πιο κοντά στη γαλλική κουλτούρα.</w:t>
      </w:r>
    </w:p>
    <w:p w:rsidR="009C7297" w:rsidRDefault="009C7297" w:rsidP="00853CD1">
      <w:pPr>
        <w:spacing w:after="0" w:line="360" w:lineRule="auto"/>
        <w:jc w:val="both"/>
      </w:pPr>
    </w:p>
    <w:sectPr w:rsidR="009C7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19"/>
    <w:rsid w:val="006F261A"/>
    <w:rsid w:val="00853CD1"/>
    <w:rsid w:val="009C7297"/>
    <w:rsid w:val="00E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Γ' Τοσίτσειο Δημοτικό Εκάλης</dc:creator>
  <cp:lastModifiedBy>hp</cp:lastModifiedBy>
  <cp:revision>2</cp:revision>
  <dcterms:created xsi:type="dcterms:W3CDTF">2012-11-22T14:03:00Z</dcterms:created>
  <dcterms:modified xsi:type="dcterms:W3CDTF">2012-11-22T14:03:00Z</dcterms:modified>
</cp:coreProperties>
</file>