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4F" w:rsidRDefault="001E2D4F" w:rsidP="001E2D4F">
      <w:pPr>
        <w:rPr>
          <w:lang w:val="en-US"/>
        </w:rPr>
      </w:pPr>
      <w:r w:rsidRPr="001E2D4F">
        <w:t>Αγαπητοί φ</w:t>
      </w:r>
      <w:bookmarkStart w:id="0" w:name="_GoBack"/>
      <w:bookmarkEnd w:id="0"/>
      <w:r w:rsidRPr="001E2D4F">
        <w:t>ίλοι,</w:t>
      </w:r>
      <w:r w:rsidRPr="001E2D4F">
        <w:br/>
      </w:r>
      <w:r w:rsidRPr="001E2D4F">
        <w:br/>
        <w:t xml:space="preserve">Θα θέλαμε να σας ενημερώσουμε για τη διεξαγωγή του </w:t>
      </w:r>
      <w:r w:rsidRPr="001E2D4F">
        <w:rPr>
          <w:b/>
        </w:rPr>
        <w:t>2ου επιστημονικού συνεδρίου</w:t>
      </w:r>
      <w:r w:rsidRPr="001E2D4F">
        <w:t xml:space="preserve"> με τίτλο</w:t>
      </w:r>
    </w:p>
    <w:p w:rsidR="001E2D4F" w:rsidRDefault="001E2D4F" w:rsidP="001E2D4F">
      <w:pPr>
        <w:rPr>
          <w:lang w:val="en-US"/>
        </w:rPr>
      </w:pPr>
      <w:r w:rsidRPr="001E2D4F">
        <w:t xml:space="preserve"> </w:t>
      </w:r>
      <w:r w:rsidRPr="001E2D4F">
        <w:rPr>
          <w:sz w:val="36"/>
        </w:rPr>
        <w:t>"</w:t>
      </w:r>
      <w:r w:rsidRPr="001E2D4F">
        <w:rPr>
          <w:b/>
          <w:bCs/>
          <w:sz w:val="36"/>
        </w:rPr>
        <w:t>Ακαδημαϊκή αριστεία και χάρισμα: καινοτόμες πρακτικές προσωποποιημένης μάθησης</w:t>
      </w:r>
      <w:r w:rsidRPr="001E2D4F">
        <w:t xml:space="preserve">", </w:t>
      </w:r>
    </w:p>
    <w:p w:rsidR="001E2D4F" w:rsidRPr="001E2D4F" w:rsidRDefault="001E2D4F" w:rsidP="001E2D4F">
      <w:r w:rsidRPr="001E2D4F">
        <w:t>στην </w:t>
      </w:r>
      <w:r w:rsidRPr="001E2D4F">
        <w:rPr>
          <w:b/>
          <w:bCs/>
        </w:rPr>
        <w:t>Αθήνα, το Σάββατο, 15 Μαρτίου 2014</w:t>
      </w:r>
      <w:r w:rsidRPr="001E2D4F">
        <w:t>.</w:t>
      </w:r>
    </w:p>
    <w:p w:rsidR="001E2D4F" w:rsidRPr="001E2D4F" w:rsidRDefault="001E2D4F" w:rsidP="001E2D4F">
      <w:r w:rsidRPr="001E2D4F">
        <w:t>Το συνέδριο διοργανώνεται από τα εκπαιδευτήρια "</w:t>
      </w:r>
      <w:hyperlink r:id="rId5" w:tgtFrame="_blank" w:history="1">
        <w:r w:rsidRPr="001E2D4F">
          <w:rPr>
            <w:rStyle w:val="Hyperlink"/>
          </w:rPr>
          <w:t xml:space="preserve">Νέα Γενιά </w:t>
        </w:r>
        <w:proofErr w:type="spellStart"/>
        <w:r w:rsidRPr="001E2D4F">
          <w:rPr>
            <w:rStyle w:val="Hyperlink"/>
          </w:rPr>
          <w:t>Ζηρίδη</w:t>
        </w:r>
        <w:proofErr w:type="spellEnd"/>
      </w:hyperlink>
      <w:r w:rsidRPr="001E2D4F">
        <w:t>" σε συνεργασία με πανεπιστημιακά τμήματα και φορείς από τον χώρο της εκπαίδευσης, και έχει τεθεί υπό την αιγίδα του Υπουργείου Παιδείας και Θρησκευμάτων.</w:t>
      </w:r>
    </w:p>
    <w:p w:rsidR="001E2D4F" w:rsidRPr="001E2D4F" w:rsidRDefault="001E2D4F" w:rsidP="001E2D4F">
      <w:r w:rsidRPr="001E2D4F">
        <w:t xml:space="preserve">Φιλοξενείται στην Αίθουσα Τύπου της Γενικής Γραμματείας Ενημέρωσης και Επικοινωνίας, </w:t>
      </w:r>
      <w:proofErr w:type="spellStart"/>
      <w:r w:rsidRPr="001E2D4F">
        <w:t>Φραγκούδη</w:t>
      </w:r>
      <w:proofErr w:type="spellEnd"/>
      <w:r w:rsidRPr="001E2D4F">
        <w:t xml:space="preserve"> 11 &amp; Αλεξάνδρου </w:t>
      </w:r>
      <w:proofErr w:type="spellStart"/>
      <w:r w:rsidRPr="001E2D4F">
        <w:t>Πάντου</w:t>
      </w:r>
      <w:proofErr w:type="spellEnd"/>
      <w:r w:rsidRPr="001E2D4F">
        <w:t>, Καλλιθέα. </w:t>
      </w:r>
    </w:p>
    <w:p w:rsidR="001E2D4F" w:rsidRPr="001E2D4F" w:rsidRDefault="001E2D4F" w:rsidP="001E2D4F">
      <w:r w:rsidRPr="001E2D4F">
        <w:t>Χάρτης:  </w:t>
      </w:r>
      <w:hyperlink r:id="rId6" w:tgtFrame="_blank" w:history="1">
        <w:r w:rsidRPr="001E2D4F">
          <w:rPr>
            <w:rStyle w:val="Hyperlink"/>
          </w:rPr>
          <w:t>http://goo.gl/maps/1AhZv</w:t>
        </w:r>
      </w:hyperlink>
      <w:r w:rsidRPr="001E2D4F">
        <w:t> </w:t>
      </w:r>
    </w:p>
    <w:p w:rsidR="001E2D4F" w:rsidRPr="001E2D4F" w:rsidRDefault="001E2D4F" w:rsidP="001E2D4F">
      <w:r w:rsidRPr="001E2D4F">
        <w:t>Η είσοδος είναι ελεύθερη. Η δήλωση συμμετοχής είναι απαραίτητη λόγω του περιορισμένου αριθμού θέσεων.</w:t>
      </w:r>
      <w:r w:rsidRPr="001E2D4F">
        <w:br/>
        <w:t>Θα τη βρείτε στην ιστοσελίδα στο ΕΝΤΥΠΟ Α.</w:t>
      </w:r>
      <w:hyperlink r:id="rId7" w:tgtFrame="_blank" w:history="1">
        <w:r w:rsidRPr="001E2D4F">
          <w:rPr>
            <w:rStyle w:val="Hyperlink"/>
          </w:rPr>
          <w:t> https://sites.google.com/site/synedrioaristeia2014/</w:t>
        </w:r>
      </w:hyperlink>
    </w:p>
    <w:p w:rsidR="001E2D4F" w:rsidRPr="001E2D4F" w:rsidRDefault="001E2D4F" w:rsidP="001E2D4F">
      <w:r w:rsidRPr="001E2D4F">
        <w:t>Στα τέσσερα συμπόσια -ένα για κάθε θεματική- του συνεδρίου θα παρακολουθήσετε εισαγωγικές τοποθετήσεις, κεντρικές εισηγήσεις από διακεκριμένους επιστήμονες, σχολικούς συμβούλους, εκπροσώπους φορέων και εκπαιδευτικούς και παρουσίαση καλών πρακτικών.</w:t>
      </w:r>
      <w:r w:rsidRPr="001E2D4F">
        <w:br/>
        <w:t>Το κάθε συμπόσιο θα ολοκληρωθεί με συζήτηση με το ακροατήριο, με τοποθετήσεις των μαθητών και των εκπαιδευτικών.</w:t>
      </w:r>
    </w:p>
    <w:p w:rsidR="001E2D4F" w:rsidRPr="001E2D4F" w:rsidRDefault="001E2D4F" w:rsidP="001E2D4F">
      <w:r w:rsidRPr="001E2D4F">
        <w:t>Παράλληλα θα διεξαχθούν και εργαστήρια (στο διάστημα ανάμεσα στο β' και το γ' συμπόσιο).</w:t>
      </w:r>
    </w:p>
    <w:p w:rsidR="001E2D4F" w:rsidRPr="001E2D4F" w:rsidRDefault="001E2D4F" w:rsidP="001E2D4F">
      <w:r w:rsidRPr="001E2D4F">
        <w:rPr>
          <w:i/>
          <w:iCs/>
        </w:rPr>
        <w:t>Η ανακοίνωση των καλών πρακτικών που θα παρουσιαστούν στο συνέδριο θα γίνει μόλις ολοκληρωθεί η διαδικασία αξιολόγησης των προτάσεων.</w:t>
      </w:r>
    </w:p>
    <w:p w:rsidR="001E2D4F" w:rsidRPr="001E2D4F" w:rsidRDefault="001E2D4F" w:rsidP="001E2D4F"/>
    <w:p w:rsidR="001E2D4F" w:rsidRPr="001E2D4F" w:rsidRDefault="001E2D4F" w:rsidP="001E2D4F">
      <w:r w:rsidRPr="001E2D4F">
        <w:t>Θα χαρούμε πολύ να σας δούμε από κοντά.</w:t>
      </w:r>
    </w:p>
    <w:p w:rsidR="001E2D4F" w:rsidRPr="001E2D4F" w:rsidRDefault="001E2D4F" w:rsidP="001E2D4F">
      <w:r w:rsidRPr="001E2D4F">
        <w:t>Με εκτίμηση,</w:t>
      </w:r>
    </w:p>
    <w:p w:rsidR="001E2D4F" w:rsidRPr="001E2D4F" w:rsidRDefault="001E2D4F" w:rsidP="001E2D4F">
      <w:r w:rsidRPr="001E2D4F">
        <w:t>Νατάσα Μερκούρη, φιλόλογος</w:t>
      </w:r>
      <w:r w:rsidRPr="001E2D4F">
        <w:br/>
        <w:t>Υπεύθυνη Επικοινωνίας του συνεδρίου</w:t>
      </w:r>
    </w:p>
    <w:p w:rsidR="00B932E0" w:rsidRPr="001E2D4F" w:rsidRDefault="001E2D4F">
      <w:pPr>
        <w:rPr>
          <w:lang w:val="en-US"/>
        </w:rPr>
      </w:pPr>
      <w:hyperlink r:id="rId8" w:tgtFrame="_blank" w:history="1">
        <w:r w:rsidRPr="001E2D4F">
          <w:rPr>
            <w:rStyle w:val="Hyperlink"/>
          </w:rPr>
          <w:t>anamerkouri@gmail.com</w:t>
        </w:r>
      </w:hyperlink>
      <w:r w:rsidRPr="001E2D4F">
        <w:br/>
      </w:r>
      <w:hyperlink r:id="rId9" w:tgtFrame="_blank" w:history="1">
        <w:r w:rsidRPr="001E2D4F">
          <w:rPr>
            <w:rStyle w:val="Hyperlink"/>
          </w:rPr>
          <w:t>2106685872</w:t>
        </w:r>
      </w:hyperlink>
    </w:p>
    <w:sectPr w:rsidR="00B932E0" w:rsidRPr="001E2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4F"/>
    <w:rsid w:val="001E2D4F"/>
    <w:rsid w:val="00B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erko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synedrioaristeia201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o.gl/maps/1AhZ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iridi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2106685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2014-02-25T14:18:00Z</dcterms:created>
  <dcterms:modified xsi:type="dcterms:W3CDTF">2014-02-25T14:21:00Z</dcterms:modified>
</cp:coreProperties>
</file>